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JPG" ContentType="image/.jpg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8A776">
      <w:pPr>
        <w:spacing w:line="360" w:lineRule="auto"/>
        <w:jc w:val="both"/>
        <w:rPr>
          <w:rFonts w:hint="eastAsia" w:ascii="宋体" w:hAnsi="宋体" w:eastAsia="宋体" w:cs="宋体"/>
          <w:sz w:val="72"/>
          <w:szCs w:val="72"/>
          <w:lang w:val="en-US" w:eastAsia="zh-CN"/>
        </w:rPr>
      </w:pPr>
      <w:bookmarkStart w:id="0" w:name="_Hlk113355923"/>
      <w:bookmarkEnd w:id="0"/>
    </w:p>
    <w:p w14:paraId="1BCA115C">
      <w:pPr>
        <w:spacing w:line="360" w:lineRule="auto"/>
        <w:jc w:val="center"/>
        <w:rPr>
          <w:rFonts w:hint="eastAsia" w:ascii="宋体" w:hAnsi="宋体" w:eastAsia="宋体" w:cs="宋体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sz w:val="72"/>
          <w:szCs w:val="72"/>
          <w:lang w:val="en-US" w:eastAsia="zh-CN"/>
        </w:rPr>
        <w:t>氧量&amp;湿度测量仪</w:t>
      </w:r>
    </w:p>
    <w:p w14:paraId="7D6F9197">
      <w:pPr>
        <w:spacing w:line="360" w:lineRule="auto"/>
        <w:jc w:val="center"/>
        <w:rPr>
          <w:rFonts w:hint="eastAsia" w:ascii="宋体" w:hAnsi="宋体" w:eastAsia="宋体" w:cs="宋体"/>
          <w:sz w:val="72"/>
          <w:szCs w:val="72"/>
          <w:lang w:val="en-US" w:eastAsia="zh-CN"/>
        </w:rPr>
      </w:pPr>
    </w:p>
    <w:p w14:paraId="3BF05E03">
      <w:pPr>
        <w:spacing w:line="360" w:lineRule="auto"/>
        <w:jc w:val="center"/>
        <w:rPr>
          <w:rFonts w:hint="eastAsia" w:ascii="宋体" w:hAnsi="宋体" w:eastAsia="宋体" w:cs="宋体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sz w:val="72"/>
          <w:szCs w:val="72"/>
          <w:lang w:val="en-US" w:eastAsia="zh-CN"/>
        </w:rPr>
        <w:t>使用说明书</w:t>
      </w:r>
    </w:p>
    <w:p w14:paraId="42774C90">
      <w:pPr>
        <w:spacing w:line="360" w:lineRule="auto"/>
        <w:jc w:val="center"/>
        <w:rPr>
          <w:rFonts w:hint="eastAsia" w:ascii="宋体" w:hAnsi="宋体" w:eastAsia="宋体" w:cs="宋体"/>
          <w:sz w:val="72"/>
          <w:szCs w:val="72"/>
        </w:rPr>
      </w:pPr>
      <w:r>
        <w:rPr>
          <w:rFonts w:hint="eastAsia" w:ascii="宋体" w:hAnsi="宋体" w:eastAsia="宋体" w:cs="宋体"/>
          <w:sz w:val="72"/>
          <w:szCs w:val="7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894080</wp:posOffset>
            </wp:positionH>
            <wp:positionV relativeFrom="paragraph">
              <wp:posOffset>362585</wp:posOffset>
            </wp:positionV>
            <wp:extent cx="3580130" cy="4074160"/>
            <wp:effectExtent l="0" t="0" r="1270" b="2540"/>
            <wp:wrapNone/>
            <wp:docPr id="10" name="图片 10" descr="6589ba9033553916334651cfbdc95d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6589ba9033553916334651cfbdc95dc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80130" cy="4074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EF4FBC">
      <w:pPr>
        <w:spacing w:line="360" w:lineRule="auto"/>
        <w:jc w:val="center"/>
        <w:rPr>
          <w:rFonts w:hint="eastAsia" w:ascii="宋体" w:hAnsi="宋体" w:eastAsia="宋体" w:cs="宋体"/>
          <w:sz w:val="72"/>
          <w:szCs w:val="72"/>
        </w:rPr>
      </w:pPr>
    </w:p>
    <w:p w14:paraId="00C7B3D2">
      <w:pPr>
        <w:spacing w:line="360" w:lineRule="auto"/>
        <w:jc w:val="center"/>
        <w:rPr>
          <w:rFonts w:hint="eastAsia" w:ascii="宋体" w:hAnsi="宋体" w:eastAsia="宋体" w:cs="宋体"/>
          <w:sz w:val="72"/>
          <w:szCs w:val="72"/>
          <w:lang w:eastAsia="zh-CN"/>
        </w:rPr>
      </w:pPr>
    </w:p>
    <w:p w14:paraId="41DE1894">
      <w:pPr>
        <w:spacing w:line="360" w:lineRule="auto"/>
        <w:jc w:val="center"/>
        <w:rPr>
          <w:rFonts w:hint="eastAsia" w:ascii="宋体" w:hAnsi="宋体" w:eastAsia="宋体" w:cs="宋体"/>
          <w:sz w:val="72"/>
          <w:szCs w:val="72"/>
        </w:rPr>
      </w:pPr>
    </w:p>
    <w:p w14:paraId="105A4E1D">
      <w:pPr>
        <w:spacing w:line="360" w:lineRule="auto"/>
        <w:jc w:val="center"/>
        <w:rPr>
          <w:rFonts w:hint="eastAsia" w:ascii="宋体" w:hAnsi="宋体" w:eastAsia="宋体" w:cs="宋体"/>
          <w:sz w:val="72"/>
          <w:szCs w:val="72"/>
        </w:rPr>
      </w:pPr>
    </w:p>
    <w:p w14:paraId="422246AB">
      <w:pPr>
        <w:spacing w:line="360" w:lineRule="auto"/>
        <w:jc w:val="center"/>
        <w:rPr>
          <w:rFonts w:hint="eastAsia" w:ascii="宋体" w:hAnsi="宋体" w:eastAsia="宋体" w:cs="宋体"/>
          <w:sz w:val="72"/>
          <w:szCs w:val="72"/>
        </w:rPr>
      </w:pPr>
    </w:p>
    <w:p w14:paraId="483150FB">
      <w:pPr>
        <w:spacing w:line="360" w:lineRule="auto"/>
        <w:jc w:val="center"/>
        <w:rPr>
          <w:rFonts w:hint="eastAsia" w:ascii="宋体" w:hAnsi="宋体" w:eastAsia="宋体" w:cs="宋体"/>
          <w:sz w:val="72"/>
          <w:szCs w:val="72"/>
        </w:rPr>
      </w:pPr>
    </w:p>
    <w:p w14:paraId="13ADA55D">
      <w:pPr>
        <w:spacing w:line="360" w:lineRule="auto"/>
        <w:jc w:val="center"/>
        <w:rPr>
          <w:rFonts w:hint="eastAsia" w:ascii="宋体" w:hAnsi="宋体" w:eastAsia="宋体" w:cs="宋体"/>
          <w:sz w:val="72"/>
          <w:szCs w:val="72"/>
        </w:rPr>
      </w:pPr>
    </w:p>
    <w:p w14:paraId="4244F421">
      <w:pPr>
        <w:spacing w:line="360" w:lineRule="auto"/>
        <w:jc w:val="center"/>
        <w:rPr>
          <w:rFonts w:hint="eastAsia" w:ascii="宋体" w:hAnsi="宋体" w:eastAsia="宋体" w:cs="宋体"/>
          <w:sz w:val="72"/>
          <w:szCs w:val="72"/>
        </w:rPr>
      </w:pPr>
    </w:p>
    <w:p w14:paraId="6AF01E55">
      <w:pPr>
        <w:spacing w:line="360" w:lineRule="auto"/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03-20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25</w:t>
      </w:r>
      <w:r>
        <w:rPr>
          <w:rFonts w:hint="eastAsia" w:ascii="宋体" w:hAnsi="宋体" w:eastAsia="宋体" w:cs="宋体"/>
          <w:b/>
          <w:sz w:val="32"/>
          <w:szCs w:val="32"/>
        </w:rPr>
        <w:t xml:space="preserve">  CN  Rev.  1.0</w:t>
      </w:r>
    </w:p>
    <w:p w14:paraId="6EE74D72">
      <w:pPr>
        <w:pStyle w:val="3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color w:val="auto"/>
          <w:szCs w:val="28"/>
        </w:rPr>
        <w:sectPr>
          <w:pgSz w:w="11906" w:h="16838"/>
          <w:pgMar w:top="1440" w:right="1800" w:bottom="1440" w:left="1800" w:header="851" w:footer="992" w:gutter="0"/>
          <w:pgNumType w:fmt="upperRoman" w:start="1"/>
          <w:cols w:space="425" w:num="1"/>
          <w:docGrid w:type="lines" w:linePitch="312" w:charSpace="0"/>
        </w:sectPr>
      </w:pPr>
    </w:p>
    <w:p w14:paraId="6A761591">
      <w:pPr>
        <w:widowControl/>
        <w:spacing w:line="360" w:lineRule="auto"/>
        <w:jc w:val="left"/>
        <w:rPr>
          <w:rFonts w:hint="eastAsia" w:ascii="宋体" w:hAnsi="宋体" w:eastAsia="宋体" w:cs="宋体"/>
          <w:lang w:val="zh-CN"/>
        </w:rPr>
      </w:pPr>
    </w:p>
    <w:sdt>
      <w:sdtPr>
        <w:rPr>
          <w:rFonts w:hint="eastAsia" w:ascii="宋体" w:hAnsi="宋体" w:eastAsia="宋体" w:cs="宋体"/>
          <w:color w:val="auto"/>
          <w:kern w:val="2"/>
          <w:sz w:val="21"/>
          <w:szCs w:val="22"/>
          <w:lang w:val="zh-CN"/>
        </w:rPr>
        <w:id w:val="-29964803"/>
        <w:docPartObj>
          <w:docPartGallery w:val="Table of Contents"/>
          <w:docPartUnique/>
        </w:docPartObj>
      </w:sdtPr>
      <w:sdtEndP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2"/>
          <w:lang w:val="zh-CN"/>
        </w:rPr>
      </w:sdtEndPr>
      <w:sdtContent>
        <w:p w14:paraId="38C3CF99">
          <w:pPr>
            <w:pStyle w:val="20"/>
            <w:spacing w:line="360" w:lineRule="auto"/>
            <w:jc w:val="center"/>
            <w:rPr>
              <w:rFonts w:hint="eastAsia" w:ascii="宋体" w:hAnsi="宋体" w:eastAsia="宋体" w:cs="宋体"/>
            </w:rPr>
          </w:pPr>
          <w:r>
            <w:rPr>
              <w:rFonts w:hint="eastAsia" w:ascii="宋体" w:hAnsi="宋体" w:eastAsia="宋体" w:cs="宋体"/>
              <w:lang w:val="zh-CN"/>
            </w:rPr>
            <w:t>目</w:t>
          </w:r>
          <w:r>
            <w:rPr>
              <w:rFonts w:hint="eastAsia" w:ascii="宋体" w:hAnsi="宋体" w:eastAsia="宋体" w:cs="宋体"/>
              <w:lang w:val="en-US" w:eastAsia="zh-CN"/>
            </w:rPr>
            <w:t xml:space="preserve"> </w:t>
          </w:r>
          <w:r>
            <w:rPr>
              <w:rFonts w:hint="eastAsia" w:ascii="宋体" w:hAnsi="宋体" w:eastAsia="宋体" w:cs="宋体"/>
              <w:lang w:val="zh-CN"/>
            </w:rPr>
            <w:t>录</w:t>
          </w:r>
        </w:p>
        <w:p w14:paraId="05C2F60A">
          <w:pPr>
            <w:pStyle w:val="9"/>
            <w:tabs>
              <w:tab w:val="right" w:leader="dot" w:pos="8306"/>
            </w:tabs>
          </w:pP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TOC \o "1-3" \h \z \u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HYPERLINK \l _Toc9538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Fonts w:hint="eastAsia" w:ascii="宋体" w:hAnsi="宋体" w:eastAsia="宋体" w:cs="宋体"/>
              <w:szCs w:val="28"/>
            </w:rPr>
            <w:t>引言</w:t>
          </w:r>
          <w:r>
            <w:tab/>
          </w:r>
          <w:r>
            <w:fldChar w:fldCharType="begin"/>
          </w:r>
          <w:r>
            <w:instrText xml:space="preserve"> PAGEREF _Toc9538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 w:ascii="宋体" w:hAnsi="宋体" w:eastAsia="宋体" w:cs="宋体"/>
            </w:rPr>
            <w:fldChar w:fldCharType="end"/>
          </w:r>
        </w:p>
        <w:p w14:paraId="798308E6">
          <w:pPr>
            <w:pStyle w:val="9"/>
            <w:tabs>
              <w:tab w:val="right" w:leader="dot" w:pos="8306"/>
            </w:tabs>
          </w:pPr>
          <w:r>
            <w:rPr>
              <w:rFonts w:hint="eastAsia" w:ascii="宋体" w:hAnsi="宋体" w:eastAsia="宋体" w:cs="宋体"/>
              <w:bCs/>
              <w:lang w:val="zh-CN"/>
            </w:rPr>
            <w:fldChar w:fldCharType="begin"/>
          </w:r>
          <w:r>
            <w:rPr>
              <w:rFonts w:hint="eastAsia" w:ascii="宋体" w:hAnsi="宋体" w:eastAsia="宋体" w:cs="宋体"/>
              <w:bCs/>
              <w:lang w:val="zh-CN"/>
            </w:rPr>
            <w:instrText xml:space="preserve"> HYPERLINK \l _Toc15272 </w:instrText>
          </w:r>
          <w:r>
            <w:rPr>
              <w:rFonts w:hint="eastAsia" w:ascii="宋体" w:hAnsi="宋体" w:eastAsia="宋体" w:cs="宋体"/>
              <w:bCs/>
              <w:lang w:val="zh-CN"/>
            </w:rPr>
            <w:fldChar w:fldCharType="separate"/>
          </w:r>
          <w:r>
            <w:rPr>
              <w:rFonts w:hint="eastAsia" w:ascii="宋体" w:hAnsi="宋体" w:eastAsia="宋体" w:cs="宋体"/>
              <w:szCs w:val="28"/>
            </w:rPr>
            <w:t>1产品介绍</w:t>
          </w:r>
          <w:r>
            <w:tab/>
          </w:r>
          <w:r>
            <w:fldChar w:fldCharType="begin"/>
          </w:r>
          <w:r>
            <w:instrText xml:space="preserve"> PAGEREF _Toc15272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 w:ascii="宋体" w:hAnsi="宋体" w:eastAsia="宋体" w:cs="宋体"/>
              <w:bCs/>
              <w:lang w:val="zh-CN"/>
            </w:rPr>
            <w:fldChar w:fldCharType="end"/>
          </w:r>
        </w:p>
        <w:p w14:paraId="6A340521">
          <w:pPr>
            <w:pStyle w:val="10"/>
            <w:tabs>
              <w:tab w:val="right" w:leader="dot" w:pos="8306"/>
            </w:tabs>
          </w:pPr>
          <w:r>
            <w:rPr>
              <w:rFonts w:hint="eastAsia" w:ascii="宋体" w:hAnsi="宋体" w:eastAsia="宋体" w:cs="宋体"/>
              <w:bCs/>
              <w:lang w:val="zh-CN"/>
            </w:rPr>
            <w:fldChar w:fldCharType="begin"/>
          </w:r>
          <w:r>
            <w:rPr>
              <w:rFonts w:hint="eastAsia" w:ascii="宋体" w:hAnsi="宋体" w:eastAsia="宋体" w:cs="宋体"/>
              <w:bCs/>
              <w:lang w:val="zh-CN"/>
            </w:rPr>
            <w:instrText xml:space="preserve"> HYPERLINK \l _Toc8576 </w:instrText>
          </w:r>
          <w:r>
            <w:rPr>
              <w:rFonts w:hint="eastAsia" w:ascii="宋体" w:hAnsi="宋体" w:eastAsia="宋体" w:cs="宋体"/>
              <w:bCs/>
              <w:lang w:val="zh-CN"/>
            </w:rPr>
            <w:fldChar w:fldCharType="separate"/>
          </w:r>
          <w:r>
            <w:rPr>
              <w:rFonts w:hint="eastAsia" w:ascii="宋体" w:hAnsi="宋体" w:eastAsia="宋体" w:cs="宋体"/>
              <w:szCs w:val="24"/>
            </w:rPr>
            <w:t>1.1概述</w:t>
          </w:r>
          <w:r>
            <w:tab/>
          </w:r>
          <w:r>
            <w:fldChar w:fldCharType="begin"/>
          </w:r>
          <w:r>
            <w:instrText xml:space="preserve"> PAGEREF _Toc8576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 w:ascii="宋体" w:hAnsi="宋体" w:eastAsia="宋体" w:cs="宋体"/>
              <w:bCs/>
              <w:lang w:val="zh-CN"/>
            </w:rPr>
            <w:fldChar w:fldCharType="end"/>
          </w:r>
        </w:p>
        <w:p w14:paraId="0CC6EE8F">
          <w:pPr>
            <w:pStyle w:val="10"/>
            <w:tabs>
              <w:tab w:val="right" w:leader="dot" w:pos="8306"/>
            </w:tabs>
          </w:pPr>
          <w:r>
            <w:rPr>
              <w:rFonts w:hint="eastAsia" w:ascii="宋体" w:hAnsi="宋体" w:eastAsia="宋体" w:cs="宋体"/>
              <w:bCs/>
              <w:lang w:val="zh-CN"/>
            </w:rPr>
            <w:fldChar w:fldCharType="begin"/>
          </w:r>
          <w:r>
            <w:rPr>
              <w:rFonts w:hint="eastAsia" w:ascii="宋体" w:hAnsi="宋体" w:eastAsia="宋体" w:cs="宋体"/>
              <w:bCs/>
              <w:lang w:val="zh-CN"/>
            </w:rPr>
            <w:instrText xml:space="preserve"> HYPERLINK \l _Toc13 </w:instrText>
          </w:r>
          <w:r>
            <w:rPr>
              <w:rFonts w:hint="eastAsia" w:ascii="宋体" w:hAnsi="宋体" w:eastAsia="宋体" w:cs="宋体"/>
              <w:bCs/>
              <w:lang w:val="zh-CN"/>
            </w:rPr>
            <w:fldChar w:fldCharType="separate"/>
          </w:r>
          <w:r>
            <w:rPr>
              <w:rFonts w:hint="eastAsia" w:ascii="宋体" w:hAnsi="宋体" w:eastAsia="宋体" w:cs="宋体"/>
              <w:szCs w:val="24"/>
            </w:rPr>
            <w:t>1.2产品特点</w:t>
          </w:r>
          <w:r>
            <w:tab/>
          </w:r>
          <w:r>
            <w:fldChar w:fldCharType="begin"/>
          </w:r>
          <w:r>
            <w:instrText xml:space="preserve"> PAGEREF _Toc13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 w:ascii="宋体" w:hAnsi="宋体" w:eastAsia="宋体" w:cs="宋体"/>
              <w:bCs/>
              <w:lang w:val="zh-CN"/>
            </w:rPr>
            <w:fldChar w:fldCharType="end"/>
          </w:r>
        </w:p>
        <w:p w14:paraId="4922FE03">
          <w:pPr>
            <w:pStyle w:val="10"/>
            <w:tabs>
              <w:tab w:val="right" w:leader="dot" w:pos="8306"/>
            </w:tabs>
          </w:pPr>
          <w:r>
            <w:rPr>
              <w:rFonts w:hint="eastAsia" w:ascii="宋体" w:hAnsi="宋体" w:eastAsia="宋体" w:cs="宋体"/>
              <w:bCs/>
              <w:lang w:val="zh-CN"/>
            </w:rPr>
            <w:fldChar w:fldCharType="begin"/>
          </w:r>
          <w:r>
            <w:rPr>
              <w:rFonts w:hint="eastAsia" w:ascii="宋体" w:hAnsi="宋体" w:eastAsia="宋体" w:cs="宋体"/>
              <w:bCs/>
              <w:lang w:val="zh-CN"/>
            </w:rPr>
            <w:instrText xml:space="preserve"> HYPERLINK \l _Toc21143 </w:instrText>
          </w:r>
          <w:r>
            <w:rPr>
              <w:rFonts w:hint="eastAsia" w:ascii="宋体" w:hAnsi="宋体" w:eastAsia="宋体" w:cs="宋体"/>
              <w:bCs/>
              <w:lang w:val="zh-CN"/>
            </w:rPr>
            <w:fldChar w:fldCharType="separate"/>
          </w:r>
          <w:r>
            <w:rPr>
              <w:rFonts w:hint="eastAsia" w:ascii="宋体" w:hAnsi="宋体" w:eastAsia="宋体" w:cs="宋体"/>
              <w:szCs w:val="24"/>
            </w:rPr>
            <w:t>1.3技术指标</w:t>
          </w:r>
          <w:r>
            <w:tab/>
          </w:r>
          <w:r>
            <w:fldChar w:fldCharType="begin"/>
          </w:r>
          <w:r>
            <w:instrText xml:space="preserve"> PAGEREF _Toc21143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 w:ascii="宋体" w:hAnsi="宋体" w:eastAsia="宋体" w:cs="宋体"/>
              <w:bCs/>
              <w:lang w:val="zh-CN"/>
            </w:rPr>
            <w:fldChar w:fldCharType="end"/>
          </w:r>
        </w:p>
        <w:p w14:paraId="76A51A58">
          <w:pPr>
            <w:pStyle w:val="10"/>
            <w:tabs>
              <w:tab w:val="right" w:leader="dot" w:pos="8306"/>
            </w:tabs>
          </w:pPr>
          <w:r>
            <w:rPr>
              <w:rFonts w:hint="eastAsia" w:ascii="宋体" w:hAnsi="宋体" w:eastAsia="宋体" w:cs="宋体"/>
              <w:bCs/>
              <w:lang w:val="zh-CN"/>
            </w:rPr>
            <w:fldChar w:fldCharType="begin"/>
          </w:r>
          <w:r>
            <w:rPr>
              <w:rFonts w:hint="eastAsia" w:ascii="宋体" w:hAnsi="宋体" w:eastAsia="宋体" w:cs="宋体"/>
              <w:bCs/>
              <w:lang w:val="zh-CN"/>
            </w:rPr>
            <w:instrText xml:space="preserve"> HYPERLINK \l _Toc29973 </w:instrText>
          </w:r>
          <w:r>
            <w:rPr>
              <w:rFonts w:hint="eastAsia" w:ascii="宋体" w:hAnsi="宋体" w:eastAsia="宋体" w:cs="宋体"/>
              <w:bCs/>
              <w:lang w:val="zh-CN"/>
            </w:rPr>
            <w:fldChar w:fldCharType="separate"/>
          </w:r>
          <w:r>
            <w:rPr>
              <w:rFonts w:hint="eastAsia" w:ascii="宋体" w:hAnsi="宋体" w:eastAsia="宋体" w:cs="宋体"/>
              <w:szCs w:val="24"/>
            </w:rPr>
            <w:t>1.4外形尺寸</w:t>
          </w:r>
          <w:r>
            <w:tab/>
          </w:r>
          <w:r>
            <w:fldChar w:fldCharType="begin"/>
          </w:r>
          <w:r>
            <w:instrText xml:space="preserve"> PAGEREF _Toc29973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宋体" w:hAnsi="宋体" w:eastAsia="宋体" w:cs="宋体"/>
              <w:bCs/>
              <w:lang w:val="zh-CN"/>
            </w:rPr>
            <w:fldChar w:fldCharType="end"/>
          </w:r>
        </w:p>
        <w:p w14:paraId="42D11EF6">
          <w:pPr>
            <w:pStyle w:val="9"/>
            <w:tabs>
              <w:tab w:val="right" w:leader="dot" w:pos="8306"/>
            </w:tabs>
          </w:pPr>
          <w:r>
            <w:rPr>
              <w:rFonts w:hint="eastAsia" w:ascii="宋体" w:hAnsi="宋体" w:eastAsia="宋体" w:cs="宋体"/>
              <w:bCs/>
              <w:lang w:val="zh-CN"/>
            </w:rPr>
            <w:fldChar w:fldCharType="begin"/>
          </w:r>
          <w:r>
            <w:rPr>
              <w:rFonts w:hint="eastAsia" w:ascii="宋体" w:hAnsi="宋体" w:eastAsia="宋体" w:cs="宋体"/>
              <w:bCs/>
              <w:lang w:val="zh-CN"/>
            </w:rPr>
            <w:instrText xml:space="preserve"> HYPERLINK \l _Toc20792 </w:instrText>
          </w:r>
          <w:r>
            <w:rPr>
              <w:rFonts w:hint="eastAsia" w:ascii="宋体" w:hAnsi="宋体" w:eastAsia="宋体" w:cs="宋体"/>
              <w:bCs/>
              <w:lang w:val="zh-CN"/>
            </w:rPr>
            <w:fldChar w:fldCharType="separate"/>
          </w:r>
          <w:r>
            <w:rPr>
              <w:rFonts w:hint="eastAsia" w:ascii="宋体" w:hAnsi="宋体" w:eastAsia="宋体" w:cs="宋体"/>
              <w:szCs w:val="28"/>
            </w:rPr>
            <w:t>2安装及维护</w:t>
          </w:r>
          <w:r>
            <w:tab/>
          </w:r>
          <w:r>
            <w:fldChar w:fldCharType="begin"/>
          </w:r>
          <w:r>
            <w:instrText xml:space="preserve"> PAGEREF _Toc20792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宋体" w:hAnsi="宋体" w:eastAsia="宋体" w:cs="宋体"/>
              <w:bCs/>
              <w:lang w:val="zh-CN"/>
            </w:rPr>
            <w:fldChar w:fldCharType="end"/>
          </w:r>
        </w:p>
        <w:p w14:paraId="060A9846">
          <w:pPr>
            <w:pStyle w:val="10"/>
            <w:tabs>
              <w:tab w:val="right" w:leader="dot" w:pos="8306"/>
            </w:tabs>
          </w:pPr>
          <w:r>
            <w:rPr>
              <w:rFonts w:hint="eastAsia" w:ascii="宋体" w:hAnsi="宋体" w:eastAsia="宋体" w:cs="宋体"/>
              <w:bCs/>
              <w:lang w:val="zh-CN"/>
            </w:rPr>
            <w:fldChar w:fldCharType="begin"/>
          </w:r>
          <w:r>
            <w:rPr>
              <w:rFonts w:hint="eastAsia" w:ascii="宋体" w:hAnsi="宋体" w:eastAsia="宋体" w:cs="宋体"/>
              <w:bCs/>
              <w:lang w:val="zh-CN"/>
            </w:rPr>
            <w:instrText xml:space="preserve"> HYPERLINK \l _Toc31784 </w:instrText>
          </w:r>
          <w:r>
            <w:rPr>
              <w:rFonts w:hint="eastAsia" w:ascii="宋体" w:hAnsi="宋体" w:eastAsia="宋体" w:cs="宋体"/>
              <w:bCs/>
              <w:lang w:val="zh-CN"/>
            </w:rPr>
            <w:fldChar w:fldCharType="separate"/>
          </w:r>
          <w:r>
            <w:rPr>
              <w:rFonts w:hint="eastAsia" w:ascii="宋体" w:hAnsi="宋体" w:eastAsia="宋体" w:cs="宋体"/>
              <w:szCs w:val="24"/>
            </w:rPr>
            <w:t>2.1安装方法及要点</w:t>
          </w:r>
          <w:r>
            <w:tab/>
          </w:r>
          <w:r>
            <w:fldChar w:fldCharType="begin"/>
          </w:r>
          <w:r>
            <w:instrText xml:space="preserve"> PAGEREF _Toc31784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宋体" w:hAnsi="宋体" w:eastAsia="宋体" w:cs="宋体"/>
              <w:bCs/>
              <w:lang w:val="zh-CN"/>
            </w:rPr>
            <w:fldChar w:fldCharType="end"/>
          </w:r>
        </w:p>
        <w:p w14:paraId="5969BA8D">
          <w:pPr>
            <w:pStyle w:val="10"/>
            <w:tabs>
              <w:tab w:val="right" w:leader="dot" w:pos="8306"/>
            </w:tabs>
          </w:pPr>
          <w:r>
            <w:rPr>
              <w:rFonts w:hint="eastAsia" w:ascii="宋体" w:hAnsi="宋体" w:eastAsia="宋体" w:cs="宋体"/>
              <w:bCs/>
              <w:lang w:val="zh-CN"/>
            </w:rPr>
            <w:fldChar w:fldCharType="begin"/>
          </w:r>
          <w:r>
            <w:rPr>
              <w:rFonts w:hint="eastAsia" w:ascii="宋体" w:hAnsi="宋体" w:eastAsia="宋体" w:cs="宋体"/>
              <w:bCs/>
              <w:lang w:val="zh-CN"/>
            </w:rPr>
            <w:instrText xml:space="preserve"> HYPERLINK \l _Toc24253 </w:instrText>
          </w:r>
          <w:r>
            <w:rPr>
              <w:rFonts w:hint="eastAsia" w:ascii="宋体" w:hAnsi="宋体" w:eastAsia="宋体" w:cs="宋体"/>
              <w:bCs/>
              <w:lang w:val="zh-CN"/>
            </w:rPr>
            <w:fldChar w:fldCharType="separate"/>
          </w:r>
          <w:r>
            <w:rPr>
              <w:rFonts w:hint="eastAsia" w:ascii="宋体" w:hAnsi="宋体" w:eastAsia="宋体" w:cs="宋体"/>
              <w:szCs w:val="24"/>
            </w:rPr>
            <w:t>2.2电气连接</w:t>
          </w:r>
          <w:r>
            <w:tab/>
          </w:r>
          <w:r>
            <w:fldChar w:fldCharType="begin"/>
          </w:r>
          <w:r>
            <w:instrText xml:space="preserve"> PAGEREF _Toc24253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宋体" w:hAnsi="宋体" w:eastAsia="宋体" w:cs="宋体"/>
              <w:bCs/>
              <w:lang w:val="zh-CN"/>
            </w:rPr>
            <w:fldChar w:fldCharType="end"/>
          </w:r>
        </w:p>
        <w:p w14:paraId="1CCEF71E">
          <w:pPr>
            <w:pStyle w:val="10"/>
            <w:tabs>
              <w:tab w:val="right" w:leader="dot" w:pos="8306"/>
            </w:tabs>
          </w:pPr>
          <w:r>
            <w:rPr>
              <w:rFonts w:hint="eastAsia" w:ascii="宋体" w:hAnsi="宋体" w:eastAsia="宋体" w:cs="宋体"/>
              <w:bCs/>
              <w:lang w:val="zh-CN"/>
            </w:rPr>
            <w:fldChar w:fldCharType="begin"/>
          </w:r>
          <w:r>
            <w:rPr>
              <w:rFonts w:hint="eastAsia" w:ascii="宋体" w:hAnsi="宋体" w:eastAsia="宋体" w:cs="宋体"/>
              <w:bCs/>
              <w:lang w:val="zh-CN"/>
            </w:rPr>
            <w:instrText xml:space="preserve"> HYPERLINK \l _Toc26756 </w:instrText>
          </w:r>
          <w:r>
            <w:rPr>
              <w:rFonts w:hint="eastAsia" w:ascii="宋体" w:hAnsi="宋体" w:eastAsia="宋体" w:cs="宋体"/>
              <w:bCs/>
              <w:lang w:val="zh-CN"/>
            </w:rPr>
            <w:fldChar w:fldCharType="separate"/>
          </w:r>
          <w:r>
            <w:rPr>
              <w:rFonts w:hint="eastAsia" w:ascii="宋体" w:hAnsi="宋体" w:eastAsia="宋体" w:cs="宋体"/>
              <w:szCs w:val="24"/>
            </w:rPr>
            <w:t>2.3气路连接</w:t>
          </w:r>
          <w:r>
            <w:tab/>
          </w:r>
          <w:r>
            <w:fldChar w:fldCharType="begin"/>
          </w:r>
          <w:r>
            <w:instrText xml:space="preserve"> PAGEREF _Toc26756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 w:ascii="宋体" w:hAnsi="宋体" w:eastAsia="宋体" w:cs="宋体"/>
              <w:bCs/>
              <w:lang w:val="zh-CN"/>
            </w:rPr>
            <w:fldChar w:fldCharType="end"/>
          </w:r>
        </w:p>
        <w:p w14:paraId="10BE1F1D">
          <w:pPr>
            <w:pStyle w:val="10"/>
            <w:tabs>
              <w:tab w:val="right" w:leader="dot" w:pos="8306"/>
            </w:tabs>
          </w:pPr>
          <w:r>
            <w:rPr>
              <w:rFonts w:hint="eastAsia" w:ascii="宋体" w:hAnsi="宋体" w:eastAsia="宋体" w:cs="宋体"/>
              <w:bCs/>
              <w:lang w:val="zh-CN"/>
            </w:rPr>
            <w:fldChar w:fldCharType="begin"/>
          </w:r>
          <w:r>
            <w:rPr>
              <w:rFonts w:hint="eastAsia" w:ascii="宋体" w:hAnsi="宋体" w:eastAsia="宋体" w:cs="宋体"/>
              <w:bCs/>
              <w:lang w:val="zh-CN"/>
            </w:rPr>
            <w:instrText xml:space="preserve"> HYPERLINK \l _Toc25485 </w:instrText>
          </w:r>
          <w:r>
            <w:rPr>
              <w:rFonts w:hint="eastAsia" w:ascii="宋体" w:hAnsi="宋体" w:eastAsia="宋体" w:cs="宋体"/>
              <w:bCs/>
              <w:lang w:val="zh-CN"/>
            </w:rPr>
            <w:fldChar w:fldCharType="separate"/>
          </w:r>
          <w:r>
            <w:rPr>
              <w:rFonts w:hint="eastAsia" w:ascii="宋体" w:hAnsi="宋体" w:eastAsia="宋体" w:cs="宋体"/>
              <w:szCs w:val="24"/>
            </w:rPr>
            <w:t>2.4断电吹扫保护功能（选配）</w:t>
          </w:r>
          <w:r>
            <w:tab/>
          </w:r>
          <w:r>
            <w:fldChar w:fldCharType="begin"/>
          </w:r>
          <w:r>
            <w:instrText xml:space="preserve"> PAGEREF _Toc25485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 w:ascii="宋体" w:hAnsi="宋体" w:eastAsia="宋体" w:cs="宋体"/>
              <w:bCs/>
              <w:lang w:val="zh-CN"/>
            </w:rPr>
            <w:fldChar w:fldCharType="end"/>
          </w:r>
        </w:p>
        <w:p w14:paraId="7F1A9A92">
          <w:pPr>
            <w:pStyle w:val="10"/>
            <w:tabs>
              <w:tab w:val="right" w:leader="dot" w:pos="8306"/>
            </w:tabs>
          </w:pPr>
          <w:r>
            <w:rPr>
              <w:rFonts w:hint="eastAsia" w:ascii="宋体" w:hAnsi="宋体" w:eastAsia="宋体" w:cs="宋体"/>
              <w:bCs/>
              <w:lang w:val="zh-CN"/>
            </w:rPr>
            <w:fldChar w:fldCharType="begin"/>
          </w:r>
          <w:r>
            <w:rPr>
              <w:rFonts w:hint="eastAsia" w:ascii="宋体" w:hAnsi="宋体" w:eastAsia="宋体" w:cs="宋体"/>
              <w:bCs/>
              <w:lang w:val="zh-CN"/>
            </w:rPr>
            <w:instrText xml:space="preserve"> HYPERLINK \l _Toc25228 </w:instrText>
          </w:r>
          <w:r>
            <w:rPr>
              <w:rFonts w:hint="eastAsia" w:ascii="宋体" w:hAnsi="宋体" w:eastAsia="宋体" w:cs="宋体"/>
              <w:bCs/>
              <w:lang w:val="zh-CN"/>
            </w:rPr>
            <w:fldChar w:fldCharType="separate"/>
          </w:r>
          <w:r>
            <w:rPr>
              <w:rFonts w:hint="eastAsia" w:ascii="宋体" w:hAnsi="宋体" w:eastAsia="宋体" w:cs="宋体"/>
              <w:szCs w:val="24"/>
            </w:rPr>
            <w:t>2.5维护</w:t>
          </w:r>
          <w:r>
            <w:tab/>
          </w:r>
          <w:r>
            <w:fldChar w:fldCharType="begin"/>
          </w:r>
          <w:r>
            <w:instrText xml:space="preserve"> PAGEREF _Toc25228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 w:ascii="宋体" w:hAnsi="宋体" w:eastAsia="宋体" w:cs="宋体"/>
              <w:bCs/>
              <w:lang w:val="zh-CN"/>
            </w:rPr>
            <w:fldChar w:fldCharType="end"/>
          </w:r>
        </w:p>
        <w:p w14:paraId="7159CFC8">
          <w:pPr>
            <w:pStyle w:val="10"/>
            <w:tabs>
              <w:tab w:val="right" w:leader="dot" w:pos="8306"/>
            </w:tabs>
          </w:pPr>
          <w:r>
            <w:rPr>
              <w:rFonts w:hint="eastAsia" w:ascii="宋体" w:hAnsi="宋体" w:eastAsia="宋体" w:cs="宋体"/>
              <w:bCs/>
              <w:lang w:val="zh-CN"/>
            </w:rPr>
            <w:fldChar w:fldCharType="begin"/>
          </w:r>
          <w:r>
            <w:rPr>
              <w:rFonts w:hint="eastAsia" w:ascii="宋体" w:hAnsi="宋体" w:eastAsia="宋体" w:cs="宋体"/>
              <w:bCs/>
              <w:lang w:val="zh-CN"/>
            </w:rPr>
            <w:instrText xml:space="preserve"> HYPERLINK \l _Toc10672 </w:instrText>
          </w:r>
          <w:r>
            <w:rPr>
              <w:rFonts w:hint="eastAsia" w:ascii="宋体" w:hAnsi="宋体" w:eastAsia="宋体" w:cs="宋体"/>
              <w:bCs/>
              <w:lang w:val="zh-CN"/>
            </w:rPr>
            <w:fldChar w:fldCharType="separate"/>
          </w:r>
          <w:r>
            <w:rPr>
              <w:rFonts w:hint="eastAsia" w:ascii="宋体" w:hAnsi="宋体" w:eastAsia="宋体" w:cs="宋体"/>
              <w:szCs w:val="24"/>
            </w:rPr>
            <w:t>2.6注意事项</w:t>
          </w:r>
          <w:r>
            <w:tab/>
          </w:r>
          <w:r>
            <w:fldChar w:fldCharType="begin"/>
          </w:r>
          <w:r>
            <w:instrText xml:space="preserve"> PAGEREF _Toc10672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宋体" w:hAnsi="宋体" w:eastAsia="宋体" w:cs="宋体"/>
              <w:bCs/>
              <w:lang w:val="zh-CN"/>
            </w:rPr>
            <w:fldChar w:fldCharType="end"/>
          </w:r>
        </w:p>
        <w:p w14:paraId="68F4498E">
          <w:pPr>
            <w:pStyle w:val="9"/>
            <w:tabs>
              <w:tab w:val="right" w:leader="dot" w:pos="8306"/>
            </w:tabs>
          </w:pPr>
          <w:r>
            <w:rPr>
              <w:rFonts w:hint="eastAsia" w:ascii="宋体" w:hAnsi="宋体" w:eastAsia="宋体" w:cs="宋体"/>
              <w:bCs/>
              <w:lang w:val="zh-CN"/>
            </w:rPr>
            <w:fldChar w:fldCharType="begin"/>
          </w:r>
          <w:r>
            <w:rPr>
              <w:rFonts w:hint="eastAsia" w:ascii="宋体" w:hAnsi="宋体" w:eastAsia="宋体" w:cs="宋体"/>
              <w:bCs/>
              <w:lang w:val="zh-CN"/>
            </w:rPr>
            <w:instrText xml:space="preserve"> HYPERLINK \l _Toc2704 </w:instrText>
          </w:r>
          <w:r>
            <w:rPr>
              <w:rFonts w:hint="eastAsia" w:ascii="宋体" w:hAnsi="宋体" w:eastAsia="宋体" w:cs="宋体"/>
              <w:bCs/>
              <w:lang w:val="zh-CN"/>
            </w:rPr>
            <w:fldChar w:fldCharType="separate"/>
          </w:r>
          <w:r>
            <w:rPr>
              <w:rFonts w:hint="eastAsia" w:ascii="宋体" w:hAnsi="宋体" w:eastAsia="宋体" w:cs="宋体"/>
              <w:szCs w:val="28"/>
            </w:rPr>
            <w:t>3显示操作功能</w:t>
          </w:r>
          <w:r>
            <w:tab/>
          </w:r>
          <w:r>
            <w:fldChar w:fldCharType="begin"/>
          </w:r>
          <w:r>
            <w:instrText xml:space="preserve"> PAGEREF _Toc2704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宋体" w:hAnsi="宋体" w:eastAsia="宋体" w:cs="宋体"/>
              <w:bCs/>
              <w:lang w:val="zh-CN"/>
            </w:rPr>
            <w:fldChar w:fldCharType="end"/>
          </w:r>
        </w:p>
        <w:p w14:paraId="0FB4DF2A">
          <w:pPr>
            <w:pStyle w:val="10"/>
            <w:tabs>
              <w:tab w:val="right" w:leader="dot" w:pos="8306"/>
            </w:tabs>
          </w:pPr>
          <w:r>
            <w:rPr>
              <w:rFonts w:hint="eastAsia" w:ascii="宋体" w:hAnsi="宋体" w:eastAsia="宋体" w:cs="宋体"/>
              <w:bCs/>
              <w:lang w:val="zh-CN"/>
            </w:rPr>
            <w:fldChar w:fldCharType="begin"/>
          </w:r>
          <w:r>
            <w:rPr>
              <w:rFonts w:hint="eastAsia" w:ascii="宋体" w:hAnsi="宋体" w:eastAsia="宋体" w:cs="宋体"/>
              <w:bCs/>
              <w:lang w:val="zh-CN"/>
            </w:rPr>
            <w:instrText xml:space="preserve"> HYPERLINK \l _Toc31992 </w:instrText>
          </w:r>
          <w:r>
            <w:rPr>
              <w:rFonts w:hint="eastAsia" w:ascii="宋体" w:hAnsi="宋体" w:eastAsia="宋体" w:cs="宋体"/>
              <w:bCs/>
              <w:lang w:val="zh-CN"/>
            </w:rPr>
            <w:fldChar w:fldCharType="separate"/>
          </w:r>
          <w:r>
            <w:rPr>
              <w:rFonts w:hint="eastAsia" w:ascii="宋体" w:hAnsi="宋体" w:eastAsia="宋体" w:cs="宋体"/>
              <w:szCs w:val="24"/>
            </w:rPr>
            <w:t>3.1显示及按键</w:t>
          </w:r>
          <w:r>
            <w:tab/>
          </w:r>
          <w:r>
            <w:fldChar w:fldCharType="begin"/>
          </w:r>
          <w:r>
            <w:instrText xml:space="preserve"> PAGEREF _Toc31992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宋体" w:hAnsi="宋体" w:eastAsia="宋体" w:cs="宋体"/>
              <w:bCs/>
              <w:lang w:val="zh-CN"/>
            </w:rPr>
            <w:fldChar w:fldCharType="end"/>
          </w:r>
        </w:p>
        <w:p w14:paraId="0D2E4F7B">
          <w:pPr>
            <w:pStyle w:val="10"/>
            <w:tabs>
              <w:tab w:val="right" w:leader="dot" w:pos="8306"/>
            </w:tabs>
          </w:pPr>
          <w:r>
            <w:rPr>
              <w:rFonts w:hint="eastAsia" w:ascii="宋体" w:hAnsi="宋体" w:eastAsia="宋体" w:cs="宋体"/>
              <w:bCs/>
              <w:lang w:val="zh-CN"/>
            </w:rPr>
            <w:fldChar w:fldCharType="begin"/>
          </w:r>
          <w:r>
            <w:rPr>
              <w:rFonts w:hint="eastAsia" w:ascii="宋体" w:hAnsi="宋体" w:eastAsia="宋体" w:cs="宋体"/>
              <w:bCs/>
              <w:lang w:val="zh-CN"/>
            </w:rPr>
            <w:instrText xml:space="preserve"> HYPERLINK \l _Toc32472 </w:instrText>
          </w:r>
          <w:r>
            <w:rPr>
              <w:rFonts w:hint="eastAsia" w:ascii="宋体" w:hAnsi="宋体" w:eastAsia="宋体" w:cs="宋体"/>
              <w:bCs/>
              <w:lang w:val="zh-CN"/>
            </w:rPr>
            <w:fldChar w:fldCharType="separate"/>
          </w:r>
          <w:r>
            <w:rPr>
              <w:rFonts w:hint="eastAsia" w:ascii="宋体" w:hAnsi="宋体" w:eastAsia="宋体" w:cs="宋体"/>
              <w:szCs w:val="24"/>
            </w:rPr>
            <w:t>3.2菜单操作</w:t>
          </w:r>
          <w:r>
            <w:tab/>
          </w:r>
          <w:r>
            <w:fldChar w:fldCharType="begin"/>
          </w:r>
          <w:r>
            <w:instrText xml:space="preserve"> PAGEREF _Toc32472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hint="eastAsia" w:ascii="宋体" w:hAnsi="宋体" w:eastAsia="宋体" w:cs="宋体"/>
              <w:bCs/>
              <w:lang w:val="zh-CN"/>
            </w:rPr>
            <w:fldChar w:fldCharType="end"/>
          </w:r>
        </w:p>
        <w:p w14:paraId="446129A8">
          <w:pPr>
            <w:pStyle w:val="10"/>
            <w:tabs>
              <w:tab w:val="right" w:leader="dot" w:pos="8306"/>
            </w:tabs>
          </w:pPr>
          <w:r>
            <w:rPr>
              <w:rFonts w:hint="eastAsia" w:ascii="宋体" w:hAnsi="宋体" w:eastAsia="宋体" w:cs="宋体"/>
              <w:bCs/>
              <w:lang w:val="zh-CN"/>
            </w:rPr>
            <w:fldChar w:fldCharType="begin"/>
          </w:r>
          <w:r>
            <w:rPr>
              <w:rFonts w:hint="eastAsia" w:ascii="宋体" w:hAnsi="宋体" w:eastAsia="宋体" w:cs="宋体"/>
              <w:bCs/>
              <w:lang w:val="zh-CN"/>
            </w:rPr>
            <w:instrText xml:space="preserve"> HYPERLINK \l _Toc25955 </w:instrText>
          </w:r>
          <w:r>
            <w:rPr>
              <w:rFonts w:hint="eastAsia" w:ascii="宋体" w:hAnsi="宋体" w:eastAsia="宋体" w:cs="宋体"/>
              <w:bCs/>
              <w:lang w:val="zh-CN"/>
            </w:rPr>
            <w:fldChar w:fldCharType="separate"/>
          </w:r>
          <w:r>
            <w:rPr>
              <w:rFonts w:hint="eastAsia" w:ascii="宋体" w:hAnsi="宋体" w:eastAsia="宋体" w:cs="宋体"/>
              <w:szCs w:val="24"/>
            </w:rPr>
            <w:t>3.</w:t>
          </w:r>
          <w:r>
            <w:rPr>
              <w:rFonts w:hint="eastAsia" w:ascii="宋体" w:hAnsi="宋体" w:eastAsia="宋体" w:cs="宋体"/>
              <w:szCs w:val="24"/>
              <w:lang w:val="en-US" w:eastAsia="zh-CN"/>
            </w:rPr>
            <w:t>3</w:t>
          </w:r>
          <w:r>
            <w:rPr>
              <w:rFonts w:hint="eastAsia" w:ascii="宋体" w:hAnsi="宋体" w:eastAsia="宋体" w:cs="宋体"/>
              <w:szCs w:val="24"/>
            </w:rPr>
            <w:t>标定</w:t>
          </w:r>
          <w:r>
            <w:tab/>
          </w:r>
          <w:r>
            <w:fldChar w:fldCharType="begin"/>
          </w:r>
          <w:r>
            <w:instrText xml:space="preserve"> PAGEREF _Toc25955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eastAsia" w:ascii="宋体" w:hAnsi="宋体" w:eastAsia="宋体" w:cs="宋体"/>
              <w:bCs/>
              <w:lang w:val="zh-CN"/>
            </w:rPr>
            <w:fldChar w:fldCharType="end"/>
          </w:r>
        </w:p>
        <w:p w14:paraId="7F583389">
          <w:pPr>
            <w:pStyle w:val="9"/>
            <w:tabs>
              <w:tab w:val="right" w:leader="dot" w:pos="8306"/>
            </w:tabs>
          </w:pPr>
          <w:r>
            <w:rPr>
              <w:rFonts w:hint="eastAsia" w:ascii="宋体" w:hAnsi="宋体" w:eastAsia="宋体" w:cs="宋体"/>
              <w:bCs/>
              <w:lang w:val="zh-CN"/>
            </w:rPr>
            <w:fldChar w:fldCharType="begin"/>
          </w:r>
          <w:r>
            <w:rPr>
              <w:rFonts w:hint="eastAsia" w:ascii="宋体" w:hAnsi="宋体" w:eastAsia="宋体" w:cs="宋体"/>
              <w:bCs/>
              <w:lang w:val="zh-CN"/>
            </w:rPr>
            <w:instrText xml:space="preserve"> HYPERLINK \l _Toc18161 </w:instrText>
          </w:r>
          <w:r>
            <w:rPr>
              <w:rFonts w:hint="eastAsia" w:ascii="宋体" w:hAnsi="宋体" w:eastAsia="宋体" w:cs="宋体"/>
              <w:bCs/>
              <w:lang w:val="zh-CN"/>
            </w:rPr>
            <w:fldChar w:fldCharType="separate"/>
          </w:r>
          <w:r>
            <w:rPr>
              <w:rFonts w:hint="eastAsia" w:ascii="宋体" w:hAnsi="宋体" w:eastAsia="宋体" w:cs="宋体"/>
              <w:szCs w:val="28"/>
              <w:lang w:val="en-US" w:eastAsia="zh-CN"/>
            </w:rPr>
            <w:t>4</w:t>
          </w:r>
          <w:r>
            <w:rPr>
              <w:rFonts w:hint="eastAsia" w:ascii="宋体" w:hAnsi="宋体" w:eastAsia="宋体" w:cs="宋体"/>
              <w:szCs w:val="28"/>
            </w:rPr>
            <w:t>日常维护</w:t>
          </w:r>
          <w:r>
            <w:tab/>
          </w:r>
          <w:r>
            <w:fldChar w:fldCharType="begin"/>
          </w:r>
          <w:r>
            <w:instrText xml:space="preserve"> PAGEREF _Toc18161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rPr>
              <w:rFonts w:hint="eastAsia" w:ascii="宋体" w:hAnsi="宋体" w:eastAsia="宋体" w:cs="宋体"/>
              <w:bCs/>
              <w:lang w:val="zh-CN"/>
            </w:rPr>
            <w:fldChar w:fldCharType="end"/>
          </w:r>
        </w:p>
        <w:p w14:paraId="78D39D50">
          <w:pPr>
            <w:pStyle w:val="10"/>
            <w:tabs>
              <w:tab w:val="right" w:leader="dot" w:pos="8306"/>
            </w:tabs>
          </w:pPr>
          <w:r>
            <w:rPr>
              <w:rFonts w:hint="eastAsia" w:ascii="宋体" w:hAnsi="宋体" w:eastAsia="宋体" w:cs="宋体"/>
              <w:bCs/>
              <w:lang w:val="zh-CN"/>
            </w:rPr>
            <w:fldChar w:fldCharType="begin"/>
          </w:r>
          <w:r>
            <w:rPr>
              <w:rFonts w:hint="eastAsia" w:ascii="宋体" w:hAnsi="宋体" w:eastAsia="宋体" w:cs="宋体"/>
              <w:bCs/>
              <w:lang w:val="zh-CN"/>
            </w:rPr>
            <w:instrText xml:space="preserve"> HYPERLINK \l _Toc5542 </w:instrText>
          </w:r>
          <w:r>
            <w:rPr>
              <w:rFonts w:hint="eastAsia" w:ascii="宋体" w:hAnsi="宋体" w:eastAsia="宋体" w:cs="宋体"/>
              <w:bCs/>
              <w:lang w:val="zh-CN"/>
            </w:rPr>
            <w:fldChar w:fldCharType="separate"/>
          </w:r>
          <w:r>
            <w:rPr>
              <w:rFonts w:hint="eastAsia" w:ascii="宋体" w:hAnsi="宋体" w:eastAsia="宋体" w:cs="宋体"/>
              <w:szCs w:val="24"/>
              <w:lang w:val="en-US" w:eastAsia="zh-CN"/>
            </w:rPr>
            <w:t>4.1常见的故障处理</w:t>
          </w:r>
          <w:r>
            <w:tab/>
          </w:r>
          <w:r>
            <w:fldChar w:fldCharType="begin"/>
          </w:r>
          <w:r>
            <w:instrText xml:space="preserve"> PAGEREF _Toc5542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rPr>
              <w:rFonts w:hint="eastAsia" w:ascii="宋体" w:hAnsi="宋体" w:eastAsia="宋体" w:cs="宋体"/>
              <w:bCs/>
              <w:lang w:val="zh-CN"/>
            </w:rPr>
            <w:fldChar w:fldCharType="end"/>
          </w:r>
        </w:p>
        <w:p w14:paraId="0FD9BDAF">
          <w:pPr>
            <w:pStyle w:val="10"/>
            <w:tabs>
              <w:tab w:val="right" w:leader="dot" w:pos="8306"/>
            </w:tabs>
          </w:pPr>
          <w:r>
            <w:rPr>
              <w:rFonts w:hint="eastAsia" w:ascii="宋体" w:hAnsi="宋体" w:eastAsia="宋体" w:cs="宋体"/>
              <w:bCs/>
              <w:lang w:val="zh-CN"/>
            </w:rPr>
            <w:fldChar w:fldCharType="begin"/>
          </w:r>
          <w:r>
            <w:rPr>
              <w:rFonts w:hint="eastAsia" w:ascii="宋体" w:hAnsi="宋体" w:eastAsia="宋体" w:cs="宋体"/>
              <w:bCs/>
              <w:lang w:val="zh-CN"/>
            </w:rPr>
            <w:instrText xml:space="preserve"> HYPERLINK \l _Toc30359 </w:instrText>
          </w:r>
          <w:r>
            <w:rPr>
              <w:rFonts w:hint="eastAsia" w:ascii="宋体" w:hAnsi="宋体" w:eastAsia="宋体" w:cs="宋体"/>
              <w:bCs/>
              <w:lang w:val="zh-CN"/>
            </w:rPr>
            <w:fldChar w:fldCharType="separate"/>
          </w:r>
          <w:r>
            <w:rPr>
              <w:rFonts w:hint="eastAsia" w:ascii="宋体" w:hAnsi="宋体" w:eastAsia="宋体" w:cs="宋体"/>
              <w:szCs w:val="24"/>
              <w:lang w:val="en-US" w:eastAsia="zh-CN"/>
            </w:rPr>
            <w:t>4.2内部维护</w:t>
          </w:r>
          <w:r>
            <w:tab/>
          </w:r>
          <w:r>
            <w:fldChar w:fldCharType="begin"/>
          </w:r>
          <w:r>
            <w:instrText xml:space="preserve"> PAGEREF _Toc30359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rPr>
              <w:rFonts w:hint="eastAsia" w:ascii="宋体" w:hAnsi="宋体" w:eastAsia="宋体" w:cs="宋体"/>
              <w:bCs/>
              <w:lang w:val="zh-CN"/>
            </w:rPr>
            <w:fldChar w:fldCharType="end"/>
          </w:r>
        </w:p>
        <w:p w14:paraId="71B9D774">
          <w:pPr>
            <w:pStyle w:val="10"/>
            <w:tabs>
              <w:tab w:val="right" w:leader="dot" w:pos="8306"/>
            </w:tabs>
          </w:pPr>
          <w:r>
            <w:rPr>
              <w:rFonts w:hint="eastAsia" w:ascii="宋体" w:hAnsi="宋体" w:eastAsia="宋体" w:cs="宋体"/>
              <w:bCs/>
              <w:lang w:val="zh-CN"/>
            </w:rPr>
            <w:fldChar w:fldCharType="begin"/>
          </w:r>
          <w:r>
            <w:rPr>
              <w:rFonts w:hint="eastAsia" w:ascii="宋体" w:hAnsi="宋体" w:eastAsia="宋体" w:cs="宋体"/>
              <w:bCs/>
              <w:lang w:val="zh-CN"/>
            </w:rPr>
            <w:instrText xml:space="preserve"> HYPERLINK \l _Toc14084 </w:instrText>
          </w:r>
          <w:r>
            <w:rPr>
              <w:rFonts w:hint="eastAsia" w:ascii="宋体" w:hAnsi="宋体" w:eastAsia="宋体" w:cs="宋体"/>
              <w:bCs/>
              <w:lang w:val="zh-CN"/>
            </w:rPr>
            <w:fldChar w:fldCharType="separate"/>
          </w:r>
          <w:r>
            <w:rPr>
              <w:rFonts w:hint="eastAsia" w:ascii="宋体" w:hAnsi="宋体" w:eastAsia="宋体" w:cs="宋体"/>
              <w:szCs w:val="24"/>
              <w:lang w:val="en-US" w:eastAsia="zh-CN"/>
            </w:rPr>
            <w:t>4.3清理测量腔体</w:t>
          </w:r>
          <w:r>
            <w:tab/>
          </w:r>
          <w:r>
            <w:fldChar w:fldCharType="begin"/>
          </w:r>
          <w:r>
            <w:instrText xml:space="preserve"> PAGEREF _Toc14084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rPr>
              <w:rFonts w:hint="eastAsia" w:ascii="宋体" w:hAnsi="宋体" w:eastAsia="宋体" w:cs="宋体"/>
              <w:bCs/>
              <w:lang w:val="zh-CN"/>
            </w:rPr>
            <w:fldChar w:fldCharType="end"/>
          </w:r>
        </w:p>
        <w:p w14:paraId="5271A160">
          <w:pPr>
            <w:pStyle w:val="10"/>
            <w:tabs>
              <w:tab w:val="right" w:leader="dot" w:pos="8306"/>
            </w:tabs>
          </w:pPr>
          <w:r>
            <w:rPr>
              <w:rFonts w:hint="eastAsia" w:ascii="宋体" w:hAnsi="宋体" w:eastAsia="宋体" w:cs="宋体"/>
              <w:bCs/>
              <w:lang w:val="zh-CN"/>
            </w:rPr>
            <w:fldChar w:fldCharType="begin"/>
          </w:r>
          <w:r>
            <w:rPr>
              <w:rFonts w:hint="eastAsia" w:ascii="宋体" w:hAnsi="宋体" w:eastAsia="宋体" w:cs="宋体"/>
              <w:bCs/>
              <w:lang w:val="zh-CN"/>
            </w:rPr>
            <w:instrText xml:space="preserve"> HYPERLINK \l _Toc11436 </w:instrText>
          </w:r>
          <w:r>
            <w:rPr>
              <w:rFonts w:hint="eastAsia" w:ascii="宋体" w:hAnsi="宋体" w:eastAsia="宋体" w:cs="宋体"/>
              <w:bCs/>
              <w:lang w:val="zh-CN"/>
            </w:rPr>
            <w:fldChar w:fldCharType="separate"/>
          </w:r>
          <w:r>
            <w:rPr>
              <w:rFonts w:hint="eastAsia" w:ascii="宋体" w:hAnsi="宋体" w:eastAsia="宋体" w:cs="宋体"/>
              <w:szCs w:val="24"/>
              <w:lang w:val="en-US" w:eastAsia="zh-CN"/>
            </w:rPr>
            <w:t>4.4更换过滤器</w:t>
          </w:r>
          <w:r>
            <w:tab/>
          </w:r>
          <w:r>
            <w:fldChar w:fldCharType="begin"/>
          </w:r>
          <w:r>
            <w:instrText xml:space="preserve"> PAGEREF _Toc11436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rPr>
              <w:rFonts w:hint="eastAsia" w:ascii="宋体" w:hAnsi="宋体" w:eastAsia="宋体" w:cs="宋体"/>
              <w:bCs/>
              <w:lang w:val="zh-CN"/>
            </w:rPr>
            <w:fldChar w:fldCharType="end"/>
          </w:r>
        </w:p>
        <w:p w14:paraId="53973CC5">
          <w:pPr>
            <w:pStyle w:val="9"/>
            <w:tabs>
              <w:tab w:val="right" w:leader="dot" w:pos="8306"/>
            </w:tabs>
          </w:pPr>
          <w:r>
            <w:rPr>
              <w:rFonts w:hint="eastAsia" w:ascii="宋体" w:hAnsi="宋体" w:eastAsia="宋体" w:cs="宋体"/>
              <w:bCs/>
              <w:lang w:val="zh-CN"/>
            </w:rPr>
            <w:fldChar w:fldCharType="begin"/>
          </w:r>
          <w:r>
            <w:rPr>
              <w:rFonts w:hint="eastAsia" w:ascii="宋体" w:hAnsi="宋体" w:eastAsia="宋体" w:cs="宋体"/>
              <w:bCs/>
              <w:lang w:val="zh-CN"/>
            </w:rPr>
            <w:instrText xml:space="preserve"> HYPERLINK \l _Toc17625 </w:instrText>
          </w:r>
          <w:r>
            <w:rPr>
              <w:rFonts w:hint="eastAsia" w:ascii="宋体" w:hAnsi="宋体" w:eastAsia="宋体" w:cs="宋体"/>
              <w:bCs/>
              <w:lang w:val="zh-CN"/>
            </w:rPr>
            <w:fldChar w:fldCharType="separate"/>
          </w:r>
          <w:r>
            <w:rPr>
              <w:rFonts w:hint="eastAsia" w:ascii="宋体" w:hAnsi="宋体" w:eastAsia="宋体" w:cs="宋体"/>
              <w:szCs w:val="28"/>
            </w:rPr>
            <w:t>附录</w:t>
          </w:r>
          <w:r>
            <w:tab/>
          </w:r>
          <w:r>
            <w:fldChar w:fldCharType="begin"/>
          </w:r>
          <w:r>
            <w:instrText xml:space="preserve"> PAGEREF _Toc17625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rPr>
              <w:rFonts w:hint="eastAsia" w:ascii="宋体" w:hAnsi="宋体" w:eastAsia="宋体" w:cs="宋体"/>
              <w:bCs/>
              <w:lang w:val="zh-CN"/>
            </w:rPr>
            <w:fldChar w:fldCharType="end"/>
          </w:r>
        </w:p>
        <w:p w14:paraId="67194E49">
          <w:pPr>
            <w:spacing w:line="360" w:lineRule="auto"/>
            <w:rPr>
              <w:rFonts w:hint="eastAsia" w:ascii="宋体" w:hAnsi="宋体" w:eastAsia="宋体" w:cs="宋体"/>
            </w:rPr>
          </w:pPr>
          <w:r>
            <w:rPr>
              <w:rFonts w:hint="eastAsia" w:ascii="宋体" w:hAnsi="宋体" w:eastAsia="宋体" w:cs="宋体"/>
              <w:bCs/>
              <w:lang w:val="zh-CN"/>
            </w:rPr>
            <w:fldChar w:fldCharType="end"/>
          </w:r>
        </w:p>
      </w:sdtContent>
    </w:sdt>
    <w:p w14:paraId="1E68E835">
      <w:pPr>
        <w:spacing w:line="360" w:lineRule="auto"/>
        <w:rPr>
          <w:rFonts w:hint="eastAsia" w:ascii="宋体" w:hAnsi="宋体" w:eastAsia="宋体" w:cs="宋体"/>
          <w:sz w:val="44"/>
          <w:szCs w:val="4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993D471">
      <w:pPr>
        <w:pStyle w:val="2"/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</w:rPr>
      </w:pPr>
      <w:bookmarkStart w:id="1" w:name="_Toc9538"/>
      <w:bookmarkStart w:id="2" w:name="_Toc24536179"/>
      <w:r>
        <w:rPr>
          <w:rFonts w:hint="eastAsia" w:ascii="宋体" w:hAnsi="宋体" w:eastAsia="宋体" w:cs="宋体"/>
          <w:color w:val="auto"/>
          <w:sz w:val="28"/>
          <w:szCs w:val="28"/>
        </w:rPr>
        <w:t>引言</w:t>
      </w:r>
      <w:bookmarkEnd w:id="1"/>
      <w:bookmarkEnd w:id="2"/>
    </w:p>
    <w:p w14:paraId="758A6B43">
      <w:pPr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本使用说明书，将对</w:t>
      </w:r>
      <w:r>
        <w:rPr>
          <w:rFonts w:hint="eastAsia" w:ascii="宋体" w:hAnsi="宋体" w:eastAsia="宋体" w:cs="宋体"/>
          <w:szCs w:val="21"/>
          <w:lang w:val="en-US" w:eastAsia="zh-CN"/>
        </w:rPr>
        <w:t>氧量&amp;湿度测量仪</w:t>
      </w:r>
      <w:r>
        <w:rPr>
          <w:rFonts w:hint="eastAsia" w:ascii="宋体" w:hAnsi="宋体" w:eastAsia="宋体" w:cs="宋体"/>
          <w:szCs w:val="21"/>
        </w:rPr>
        <w:t>的使用方法进行说明。</w:t>
      </w:r>
    </w:p>
    <w:p w14:paraId="3E8724D7">
      <w:pPr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在您使用之前，请务必阅读本使用说明书。在您阅读完毕本使用书之后，请将本使用说明书小心保管于可以立即取阅的地方。</w:t>
      </w:r>
    </w:p>
    <w:p w14:paraId="41DD68A6">
      <w:pPr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本产品的功能和外观，出于改进的目的，有可能在没有预先通知的情况下发生变更。并且，本使用说明书中所记载的内容，也有可能在没有预先通知的情况下发生变更。在阅读本使用说明书之前请予以谅解。</w:t>
      </w:r>
    </w:p>
    <w:p w14:paraId="01C4EE63">
      <w:pPr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</w:p>
    <w:p w14:paraId="64DB783B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■ 保修与责任范围</w:t>
      </w:r>
    </w:p>
    <w:p w14:paraId="6287EB0F">
      <w:pPr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本</w:t>
      </w:r>
      <w:r>
        <w:rPr>
          <w:rFonts w:hint="eastAsia" w:ascii="宋体" w:hAnsi="宋体" w:eastAsia="宋体" w:cs="宋体"/>
          <w:szCs w:val="21"/>
          <w:lang w:val="en-US" w:eastAsia="zh-CN"/>
        </w:rPr>
        <w:t>仪器</w:t>
      </w:r>
      <w:r>
        <w:rPr>
          <w:rFonts w:hint="eastAsia" w:ascii="宋体" w:hAnsi="宋体" w:eastAsia="宋体" w:cs="宋体"/>
          <w:szCs w:val="21"/>
        </w:rPr>
        <w:t>的保修期限为您购买之后壹年的时间。万一在保修期间本</w:t>
      </w:r>
      <w:r>
        <w:rPr>
          <w:rFonts w:hint="eastAsia" w:ascii="宋体" w:hAnsi="宋体" w:eastAsia="宋体" w:cs="宋体"/>
          <w:szCs w:val="21"/>
          <w:lang w:val="en-US" w:eastAsia="zh-CN"/>
        </w:rPr>
        <w:t>仪器</w:t>
      </w:r>
      <w:r>
        <w:rPr>
          <w:rFonts w:hint="eastAsia" w:ascii="宋体" w:hAnsi="宋体" w:eastAsia="宋体" w:cs="宋体"/>
          <w:szCs w:val="21"/>
        </w:rPr>
        <w:t>发生了由于本公司责任而导致的故障，本公司将给您无偿的修理，或者是更换零件。但是，以下情况不属于保修的范围。</w:t>
      </w:r>
    </w:p>
    <w:p w14:paraId="3839887B">
      <w:pPr>
        <w:spacing w:line="360" w:lineRule="auto"/>
        <w:rPr>
          <w:rFonts w:hint="eastAsia" w:ascii="宋体" w:hAnsi="宋体" w:eastAsia="宋体" w:cs="宋体"/>
          <w:szCs w:val="21"/>
        </w:rPr>
      </w:pPr>
      <w:bookmarkStart w:id="3" w:name="OLE_LINK2"/>
      <w:bookmarkStart w:id="4" w:name="OLE_LINK3"/>
      <w:r>
        <w:rPr>
          <w:rFonts w:hint="eastAsia" w:ascii="宋体" w:hAnsi="宋体" w:eastAsia="宋体" w:cs="宋体"/>
          <w:szCs w:val="21"/>
        </w:rPr>
        <w:t>●</w:t>
      </w:r>
      <w:bookmarkEnd w:id="3"/>
      <w:bookmarkEnd w:id="4"/>
      <w:r>
        <w:rPr>
          <w:rFonts w:hint="eastAsia" w:ascii="宋体" w:hAnsi="宋体" w:eastAsia="宋体" w:cs="宋体"/>
          <w:szCs w:val="21"/>
        </w:rPr>
        <w:t xml:space="preserve"> 由于误操作导致的故障；</w:t>
      </w:r>
    </w:p>
    <w:p w14:paraId="4FD3F139">
      <w:pPr>
        <w:spacing w:line="360" w:lineRule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● 由于非本公司进行的修理或改造而导致的故障；</w:t>
      </w:r>
    </w:p>
    <w:p w14:paraId="0E38F773">
      <w:pPr>
        <w:spacing w:line="360" w:lineRule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● 由于在不合适的环境使用本</w:t>
      </w:r>
      <w:r>
        <w:rPr>
          <w:rFonts w:hint="eastAsia" w:ascii="宋体" w:hAnsi="宋体" w:eastAsia="宋体" w:cs="宋体"/>
          <w:szCs w:val="21"/>
          <w:lang w:val="en-US" w:eastAsia="zh-CN"/>
        </w:rPr>
        <w:t>仪器</w:t>
      </w:r>
      <w:r>
        <w:rPr>
          <w:rFonts w:hint="eastAsia" w:ascii="宋体" w:hAnsi="宋体" w:eastAsia="宋体" w:cs="宋体"/>
          <w:szCs w:val="21"/>
        </w:rPr>
        <w:t>而导致的故障；</w:t>
      </w:r>
    </w:p>
    <w:p w14:paraId="55C40941">
      <w:pPr>
        <w:spacing w:line="360" w:lineRule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● 由于非本说明书记载的方法使用本</w:t>
      </w:r>
      <w:r>
        <w:rPr>
          <w:rFonts w:hint="eastAsia" w:ascii="宋体" w:hAnsi="宋体" w:eastAsia="宋体" w:cs="宋体"/>
          <w:szCs w:val="21"/>
          <w:lang w:val="en-US" w:eastAsia="zh-CN"/>
        </w:rPr>
        <w:t>仪器</w:t>
      </w:r>
      <w:r>
        <w:rPr>
          <w:rFonts w:hint="eastAsia" w:ascii="宋体" w:hAnsi="宋体" w:eastAsia="宋体" w:cs="宋体"/>
          <w:szCs w:val="21"/>
        </w:rPr>
        <w:t>而导致的故障；</w:t>
      </w:r>
    </w:p>
    <w:p w14:paraId="6394E0B7">
      <w:pPr>
        <w:spacing w:line="360" w:lineRule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● 由于非本公司责任的事故而导致的故障；</w:t>
      </w:r>
    </w:p>
    <w:p w14:paraId="03FDCB4A">
      <w:pPr>
        <w:spacing w:line="360" w:lineRule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● 由于灾害而导致的故障；</w:t>
      </w:r>
    </w:p>
    <w:p w14:paraId="6EED66B0">
      <w:pPr>
        <w:spacing w:line="360" w:lineRule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● 由于本</w:t>
      </w:r>
      <w:r>
        <w:rPr>
          <w:rFonts w:hint="eastAsia" w:ascii="宋体" w:hAnsi="宋体" w:eastAsia="宋体" w:cs="宋体"/>
          <w:szCs w:val="21"/>
          <w:lang w:val="en-US" w:eastAsia="zh-CN"/>
        </w:rPr>
        <w:t>仪器</w:t>
      </w:r>
      <w:r>
        <w:rPr>
          <w:rFonts w:hint="eastAsia" w:ascii="宋体" w:hAnsi="宋体" w:eastAsia="宋体" w:cs="宋体"/>
          <w:szCs w:val="21"/>
        </w:rPr>
        <w:t>坠落而导致的故障；</w:t>
      </w:r>
    </w:p>
    <w:p w14:paraId="38D93FD3">
      <w:pPr>
        <w:spacing w:line="360" w:lineRule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● 由于腐蚀、生锈而导致的故障，或者是外观的老化；</w:t>
      </w:r>
    </w:p>
    <w:p w14:paraId="5A5657C3">
      <w:pPr>
        <w:spacing w:line="360" w:lineRule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● 消耗品。</w:t>
      </w:r>
    </w:p>
    <w:p w14:paraId="17209961">
      <w:pPr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</w:p>
    <w:p w14:paraId="37298F80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■ 反馈</w:t>
      </w:r>
    </w:p>
    <w:p w14:paraId="1E7D730A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欢迎我们的用户对我们说明书的质量提出宝贵的意见和建议。如果您发现了错误或是其他改进意见，请注明章节，段落，和页数。</w:t>
      </w:r>
    </w:p>
    <w:p w14:paraId="38F14C74">
      <w:pPr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</w:p>
    <w:p w14:paraId="0F52640A">
      <w:pPr>
        <w:spacing w:line="360" w:lineRule="auto"/>
        <w:rPr>
          <w:rFonts w:hint="eastAsia" w:ascii="宋体" w:hAnsi="宋体" w:eastAsia="宋体" w:cs="宋体"/>
          <w:sz w:val="44"/>
          <w:szCs w:val="44"/>
        </w:rPr>
      </w:pPr>
    </w:p>
    <w:p w14:paraId="07C08FED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</w:rPr>
        <w:br w:type="page"/>
      </w:r>
      <w:bookmarkStart w:id="5" w:name="_Toc15272"/>
      <w:r>
        <w:rPr>
          <w:rFonts w:hint="eastAsia" w:ascii="宋体" w:hAnsi="宋体" w:eastAsia="宋体" w:cs="宋体"/>
          <w:sz w:val="28"/>
          <w:szCs w:val="28"/>
        </w:rPr>
        <w:t>1产品介绍</w:t>
      </w:r>
      <w:bookmarkEnd w:id="5"/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 w14:paraId="0151150E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6" w:name="_Toc8576"/>
      <w:r>
        <w:rPr>
          <w:rFonts w:hint="eastAsia" w:ascii="宋体" w:hAnsi="宋体" w:eastAsia="宋体" w:cs="宋体"/>
          <w:sz w:val="24"/>
          <w:szCs w:val="24"/>
        </w:rPr>
        <w:t>1.1概述</w:t>
      </w:r>
      <w:bookmarkEnd w:id="6"/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177522B1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氧量&amp;湿度测量仪</w:t>
      </w:r>
      <w:r>
        <w:rPr>
          <w:rFonts w:hint="eastAsia" w:ascii="宋体" w:hAnsi="宋体" w:eastAsia="宋体" w:cs="宋体"/>
        </w:rPr>
        <w:t>采用干湿氧测量技术，核心传感器采用耐高温结构设计，最高耐温可达500℃，可在高温环境 中长期稳定工</w:t>
      </w:r>
      <w:r>
        <w:rPr>
          <w:rFonts w:hint="eastAsia" w:ascii="宋体" w:hAnsi="宋体" w:eastAsia="宋体" w:cs="宋体"/>
          <w:lang w:val="en-US" w:eastAsia="zh-CN"/>
        </w:rPr>
        <w:t>作</w:t>
      </w:r>
      <w:r>
        <w:rPr>
          <w:rFonts w:hint="eastAsia" w:ascii="宋体" w:hAnsi="宋体" w:eastAsia="宋体" w:cs="宋体"/>
        </w:rPr>
        <w:t xml:space="preserve">；产品具有耐温高、测量精度高、抗腐蚀性强、响应速度快及性能 稳定可靠等特点。满足HJ75-2017、 HJ76-2017标准中烟气湿度、氧在线监测技术要求。 </w:t>
      </w:r>
    </w:p>
    <w:p w14:paraId="7FB54C12">
      <w:pPr>
        <w:pStyle w:val="3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bookmarkStart w:id="7" w:name="_Toc13"/>
      <w:r>
        <w:rPr>
          <w:rFonts w:hint="eastAsia" w:ascii="宋体" w:hAnsi="宋体" w:eastAsia="宋体" w:cs="宋体"/>
          <w:sz w:val="24"/>
          <w:szCs w:val="24"/>
        </w:rPr>
        <w:t>1.2产品特点</w:t>
      </w:r>
      <w:bookmarkEnd w:id="7"/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19AB4687">
      <w:pPr>
        <w:widowControl/>
        <w:numPr>
          <w:ilvl w:val="0"/>
          <w:numId w:val="1"/>
        </w:numPr>
        <w:spacing w:line="360" w:lineRule="auto"/>
        <w:ind w:left="420" w:leftChars="0" w:hanging="420" w:firstLineChars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现场使用寿命更长，耐腐蚀性能更强 </w:t>
      </w:r>
    </w:p>
    <w:p w14:paraId="1A22B8B1">
      <w:pPr>
        <w:widowControl/>
        <w:numPr>
          <w:ilvl w:val="0"/>
          <w:numId w:val="2"/>
        </w:numPr>
        <w:spacing w:line="360" w:lineRule="auto"/>
        <w:ind w:left="420" w:leftChars="0" w:hanging="420" w:firstLineChars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满足湿度、氧两个因子同时在线监测需求 </w:t>
      </w:r>
    </w:p>
    <w:p w14:paraId="77C353B1">
      <w:pPr>
        <w:widowControl/>
        <w:numPr>
          <w:ilvl w:val="0"/>
          <w:numId w:val="2"/>
        </w:numPr>
        <w:spacing w:line="360" w:lineRule="auto"/>
        <w:ind w:left="420" w:leftChars="0" w:hanging="420" w:firstLineChars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产品</w:t>
      </w:r>
      <w:r>
        <w:rPr>
          <w:rFonts w:hint="eastAsia" w:ascii="宋体" w:hAnsi="宋体" w:eastAsia="宋体" w:cs="宋体"/>
          <w:lang w:val="en-US" w:eastAsia="zh-CN"/>
        </w:rPr>
        <w:t>人机交互界面</w:t>
      </w:r>
      <w:r>
        <w:rPr>
          <w:rFonts w:hint="eastAsia" w:ascii="宋体" w:hAnsi="宋体" w:eastAsia="宋体" w:cs="宋体"/>
        </w:rPr>
        <w:t xml:space="preserve">，使仪器操作变的简单、高效 </w:t>
      </w:r>
    </w:p>
    <w:p w14:paraId="5D1D87C2">
      <w:pPr>
        <w:widowControl/>
        <w:numPr>
          <w:ilvl w:val="0"/>
          <w:numId w:val="2"/>
        </w:numPr>
        <w:spacing w:line="360" w:lineRule="auto"/>
        <w:ind w:left="420" w:leftChars="0" w:hanging="420" w:firstLineChars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湿度、氧体积百分比输出，满足环保技术要求 </w:t>
      </w:r>
    </w:p>
    <w:p w14:paraId="2C8C1391">
      <w:pPr>
        <w:widowControl/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 w:cs="宋体"/>
        </w:rPr>
      </w:pPr>
    </w:p>
    <w:p w14:paraId="355E6AB2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 w:ascii="宋体" w:hAnsi="宋体" w:eastAsia="宋体" w:cs="宋体"/>
        </w:rPr>
      </w:pPr>
      <w:bookmarkStart w:id="8" w:name="_Toc21143"/>
      <w:r>
        <w:rPr>
          <w:rFonts w:hint="eastAsia" w:ascii="宋体" w:hAnsi="宋体" w:eastAsia="宋体" w:cs="宋体"/>
          <w:sz w:val="24"/>
          <w:szCs w:val="24"/>
        </w:rPr>
        <w:t>1.3技术指标</w:t>
      </w:r>
      <w:bookmarkEnd w:id="8"/>
    </w:p>
    <w:tbl>
      <w:tblPr>
        <w:tblStyle w:val="12"/>
        <w:tblpPr w:leftFromText="180" w:rightFromText="180" w:vertAnchor="text" w:horzAnchor="page" w:tblpX="1840" w:tblpY="791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1866"/>
        <w:gridCol w:w="6629"/>
      </w:tblGrid>
      <w:tr w14:paraId="24F09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tblHeader/>
        </w:trPr>
        <w:tc>
          <w:tcPr>
            <w:tcW w:w="1098" w:type="pc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</w:tcBorders>
            <w:shd w:val="clear" w:color="auto" w:fill="C5E0B3"/>
            <w:vAlign w:val="center"/>
          </w:tcPr>
          <w:p w14:paraId="0A88EF0B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  <w:lang w:eastAsia="zh-CN"/>
              </w:rPr>
              <w:t>测量原理</w:t>
            </w:r>
          </w:p>
        </w:tc>
        <w:tc>
          <w:tcPr>
            <w:tcW w:w="3901" w:type="pc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C5E0B3"/>
            <w:vAlign w:val="center"/>
          </w:tcPr>
          <w:p w14:paraId="3D41D1CD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  <w:lang w:eastAsia="zh-CN"/>
              </w:rPr>
              <w:t>极限电流法</w:t>
            </w:r>
          </w:p>
        </w:tc>
      </w:tr>
      <w:tr w14:paraId="1EC84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</w:trPr>
        <w:tc>
          <w:tcPr>
            <w:tcW w:w="1098" w:type="pc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2F0D9"/>
            <w:vAlign w:val="center"/>
          </w:tcPr>
          <w:p w14:paraId="1FC752C8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</w:rPr>
              <w:t>检测量程</w:t>
            </w:r>
          </w:p>
        </w:tc>
        <w:tc>
          <w:tcPr>
            <w:tcW w:w="3901" w:type="pc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2F0D9"/>
            <w:vAlign w:val="center"/>
          </w:tcPr>
          <w:p w14:paraId="4361980F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</w:rPr>
              <w:t>H2O 0~40 %VOL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</w:rPr>
              <w:t>O2 0~25 %VOL （可选配）</w:t>
            </w:r>
          </w:p>
        </w:tc>
      </w:tr>
      <w:tr w14:paraId="2C54D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</w:trPr>
        <w:tc>
          <w:tcPr>
            <w:tcW w:w="1098" w:type="pc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C5E0B3"/>
            <w:vAlign w:val="center"/>
          </w:tcPr>
          <w:p w14:paraId="5A30D577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</w:rPr>
              <w:t>测量精度</w:t>
            </w:r>
          </w:p>
        </w:tc>
        <w:tc>
          <w:tcPr>
            <w:tcW w:w="3901" w:type="pc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C5E0B3"/>
            <w:vAlign w:val="center"/>
          </w:tcPr>
          <w:p w14:paraId="3D9E1448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</w:rPr>
              <w:t>H2O ±2% F.S.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</w:rPr>
              <w:t>O2 ±1% F.S.（可选配）</w:t>
            </w:r>
          </w:p>
        </w:tc>
      </w:tr>
      <w:tr w14:paraId="031CB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</w:trPr>
        <w:tc>
          <w:tcPr>
            <w:tcW w:w="1098" w:type="pc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2F0D9"/>
            <w:vAlign w:val="center"/>
          </w:tcPr>
          <w:p w14:paraId="57F06CF2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</w:rPr>
              <w:t>重复性</w:t>
            </w:r>
          </w:p>
        </w:tc>
        <w:tc>
          <w:tcPr>
            <w:tcW w:w="3901" w:type="pc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2F0D9"/>
            <w:vAlign w:val="center"/>
          </w:tcPr>
          <w:p w14:paraId="2ADE2B61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</w:rPr>
              <w:t xml:space="preserve">±1% F.S. </w:t>
            </w:r>
          </w:p>
        </w:tc>
      </w:tr>
      <w:tr w14:paraId="5D063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</w:trPr>
        <w:tc>
          <w:tcPr>
            <w:tcW w:w="1098" w:type="pc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C5E0B3"/>
            <w:vAlign w:val="center"/>
          </w:tcPr>
          <w:p w14:paraId="68F09A73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</w:rPr>
              <w:t>响应时间</w:t>
            </w:r>
          </w:p>
        </w:tc>
        <w:tc>
          <w:tcPr>
            <w:tcW w:w="3901" w:type="pc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C5E0B3"/>
            <w:vAlign w:val="center"/>
          </w:tcPr>
          <w:p w14:paraId="798BAE43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</w:rPr>
              <w:t>T90 &lt; 20s</w:t>
            </w:r>
          </w:p>
        </w:tc>
      </w:tr>
      <w:tr w14:paraId="7D566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</w:trPr>
        <w:tc>
          <w:tcPr>
            <w:tcW w:w="1098" w:type="pc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2F0D9"/>
            <w:vAlign w:val="center"/>
          </w:tcPr>
          <w:p w14:paraId="2F7D6160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</w:rPr>
              <w:t>采样方式</w:t>
            </w:r>
          </w:p>
        </w:tc>
        <w:tc>
          <w:tcPr>
            <w:tcW w:w="3901" w:type="pc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2F0D9"/>
            <w:vAlign w:val="center"/>
          </w:tcPr>
          <w:p w14:paraId="59A05129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</w:rPr>
              <w:t>插入式</w:t>
            </w:r>
          </w:p>
        </w:tc>
      </w:tr>
      <w:tr w14:paraId="72E28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</w:trPr>
        <w:tc>
          <w:tcPr>
            <w:tcW w:w="1098" w:type="pc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C5E0B3"/>
            <w:vAlign w:val="center"/>
          </w:tcPr>
          <w:p w14:paraId="4413EAC1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</w:rPr>
              <w:t>安装方式</w:t>
            </w:r>
          </w:p>
        </w:tc>
        <w:tc>
          <w:tcPr>
            <w:tcW w:w="3901" w:type="pc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C5E0B3"/>
            <w:vAlign w:val="center"/>
          </w:tcPr>
          <w:p w14:paraId="4CA8A062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</w:rPr>
              <w:t xml:space="preserve">标准DN65法兰，其它规格可定制 </w:t>
            </w:r>
          </w:p>
        </w:tc>
      </w:tr>
      <w:tr w14:paraId="250CF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</w:trPr>
        <w:tc>
          <w:tcPr>
            <w:tcW w:w="1098" w:type="pc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2F0D9"/>
            <w:vAlign w:val="center"/>
          </w:tcPr>
          <w:p w14:paraId="54E82696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</w:rPr>
              <w:t>探杆长度</w:t>
            </w:r>
          </w:p>
        </w:tc>
        <w:tc>
          <w:tcPr>
            <w:tcW w:w="3901" w:type="pc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2F0D9"/>
            <w:vAlign w:val="center"/>
          </w:tcPr>
          <w:p w14:paraId="2F5D6BE4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</w:rPr>
              <w:t xml:space="preserve">标准长度800mm，其它规格可定制 </w:t>
            </w:r>
          </w:p>
        </w:tc>
      </w:tr>
      <w:tr w14:paraId="5E47E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</w:trPr>
        <w:tc>
          <w:tcPr>
            <w:tcW w:w="1098" w:type="pc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C5E0B3"/>
            <w:vAlign w:val="center"/>
          </w:tcPr>
          <w:p w14:paraId="2D5CEA7B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</w:rPr>
              <w:t>烟气温度</w:t>
            </w:r>
          </w:p>
        </w:tc>
        <w:tc>
          <w:tcPr>
            <w:tcW w:w="3901" w:type="pc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C5E0B3"/>
            <w:vAlign w:val="center"/>
          </w:tcPr>
          <w:p w14:paraId="134E465F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</w:rPr>
              <w:t xml:space="preserve">0~250℃， 0~500℃（可定制） </w:t>
            </w:r>
          </w:p>
        </w:tc>
      </w:tr>
      <w:tr w14:paraId="09729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</w:trPr>
        <w:tc>
          <w:tcPr>
            <w:tcW w:w="1098" w:type="pc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2F0D9"/>
            <w:vAlign w:val="center"/>
          </w:tcPr>
          <w:p w14:paraId="55CE0BCA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</w:rPr>
              <w:t>显示方式</w:t>
            </w:r>
          </w:p>
        </w:tc>
        <w:tc>
          <w:tcPr>
            <w:tcW w:w="3901" w:type="pc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2F0D9"/>
            <w:vAlign w:val="center"/>
          </w:tcPr>
          <w:p w14:paraId="0850ED96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  <w:lang w:val="en-US" w:eastAsia="zh-CN"/>
              </w:rPr>
              <w:t>OLED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</w:rPr>
              <w:t>屏显示，仪表壳内部</w:t>
            </w:r>
          </w:p>
        </w:tc>
      </w:tr>
      <w:tr w14:paraId="1961D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</w:trPr>
        <w:tc>
          <w:tcPr>
            <w:tcW w:w="1098" w:type="pc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C5E0B3"/>
            <w:vAlign w:val="center"/>
          </w:tcPr>
          <w:p w14:paraId="650A068A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</w:rPr>
              <w:t>氧校准</w:t>
            </w:r>
          </w:p>
        </w:tc>
        <w:tc>
          <w:tcPr>
            <w:tcW w:w="3901" w:type="pc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C5E0B3"/>
            <w:vAlign w:val="center"/>
          </w:tcPr>
          <w:p w14:paraId="3E53A29B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</w:rPr>
              <w:t xml:space="preserve">支持氧气零点、量程校准 （可选配） </w:t>
            </w:r>
          </w:p>
        </w:tc>
      </w:tr>
      <w:tr w14:paraId="6C2CE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</w:trPr>
        <w:tc>
          <w:tcPr>
            <w:tcW w:w="1098" w:type="pc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2F0D9"/>
            <w:vAlign w:val="center"/>
          </w:tcPr>
          <w:p w14:paraId="4A819305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</w:rPr>
              <w:t>湿度校准</w:t>
            </w:r>
          </w:p>
        </w:tc>
        <w:tc>
          <w:tcPr>
            <w:tcW w:w="3901" w:type="pc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2F0D9"/>
            <w:vAlign w:val="center"/>
          </w:tcPr>
          <w:p w14:paraId="05E8C95B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</w:rPr>
              <w:t>支持湿度零点、量程校准</w:t>
            </w:r>
          </w:p>
        </w:tc>
      </w:tr>
      <w:tr w14:paraId="23A05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</w:trPr>
        <w:tc>
          <w:tcPr>
            <w:tcW w:w="1098" w:type="pc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C5E0B3"/>
            <w:vAlign w:val="center"/>
          </w:tcPr>
          <w:p w14:paraId="114B3EF7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</w:rPr>
              <w:t>电源</w:t>
            </w:r>
          </w:p>
        </w:tc>
        <w:tc>
          <w:tcPr>
            <w:tcW w:w="3901" w:type="pc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C5E0B3"/>
            <w:vAlign w:val="center"/>
          </w:tcPr>
          <w:p w14:paraId="398AA068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  <w:lang w:val="en-US" w:eastAsia="zh-CN"/>
              </w:rPr>
              <w:t xml:space="preserve">AC 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</w:rPr>
              <w:t>220V±10% 50HZ</w:t>
            </w:r>
          </w:p>
        </w:tc>
      </w:tr>
      <w:tr w14:paraId="6E048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</w:trPr>
        <w:tc>
          <w:tcPr>
            <w:tcW w:w="1098" w:type="pc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2F0D9"/>
            <w:vAlign w:val="center"/>
          </w:tcPr>
          <w:p w14:paraId="0E236A29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</w:rPr>
              <w:t>环境温度</w:t>
            </w:r>
          </w:p>
        </w:tc>
        <w:tc>
          <w:tcPr>
            <w:tcW w:w="3901" w:type="pc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2F0D9"/>
            <w:vAlign w:val="center"/>
          </w:tcPr>
          <w:p w14:paraId="158B2AB0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</w:rPr>
              <w:t>-20℃~50℃</w:t>
            </w:r>
          </w:p>
        </w:tc>
      </w:tr>
      <w:tr w14:paraId="7B057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</w:trPr>
        <w:tc>
          <w:tcPr>
            <w:tcW w:w="1098" w:type="pc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C5E0B3"/>
            <w:vAlign w:val="center"/>
          </w:tcPr>
          <w:p w14:paraId="70216C14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</w:rPr>
              <w:t>环境湿度</w:t>
            </w:r>
          </w:p>
        </w:tc>
        <w:tc>
          <w:tcPr>
            <w:tcW w:w="3901" w:type="pc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C5E0B3"/>
            <w:vAlign w:val="center"/>
          </w:tcPr>
          <w:p w14:paraId="69BA1A29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</w:rPr>
              <w:t>5%~100% RH</w:t>
            </w:r>
          </w:p>
        </w:tc>
      </w:tr>
      <w:tr w14:paraId="5FF7D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</w:trPr>
        <w:tc>
          <w:tcPr>
            <w:tcW w:w="1098" w:type="pc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2F0D9"/>
            <w:vAlign w:val="center"/>
          </w:tcPr>
          <w:p w14:paraId="166A301C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</w:rPr>
              <w:t>防护等级</w:t>
            </w:r>
          </w:p>
        </w:tc>
        <w:tc>
          <w:tcPr>
            <w:tcW w:w="3901" w:type="pc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2F0D9"/>
            <w:vAlign w:val="center"/>
          </w:tcPr>
          <w:p w14:paraId="4B50BA29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</w:rPr>
              <w:t>IP65</w:t>
            </w:r>
          </w:p>
        </w:tc>
      </w:tr>
    </w:tbl>
    <w:p w14:paraId="634CD28C">
      <w:pPr>
        <w:widowControl/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 w:cs="宋体"/>
        </w:rPr>
      </w:pPr>
    </w:p>
    <w:p w14:paraId="267B714E">
      <w:pPr>
        <w:pStyle w:val="3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bookmarkStart w:id="9" w:name="_Toc29973"/>
      <w:r>
        <w:rPr>
          <w:rFonts w:hint="eastAsia" w:ascii="宋体" w:hAnsi="宋体" w:eastAsia="宋体" w:cs="宋体"/>
          <w:sz w:val="24"/>
          <w:szCs w:val="24"/>
        </w:rPr>
        <w:t>1.4外形尺寸</w:t>
      </w:r>
      <w:bookmarkEnd w:id="9"/>
    </w:p>
    <w:p w14:paraId="50E2790E">
      <w:pPr>
        <w:pStyle w:val="18"/>
        <w:numPr>
          <w:ilvl w:val="0"/>
          <w:numId w:val="0"/>
        </w:numPr>
        <w:autoSpaceDE w:val="0"/>
        <w:autoSpaceDN w:val="0"/>
        <w:adjustRightInd w:val="0"/>
        <w:spacing w:before="43" w:line="360" w:lineRule="auto"/>
        <w:ind w:left="566" w:leftChars="0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  <w:t xml:space="preserve">1.4.1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探杆尺寸</w:t>
      </w:r>
    </w:p>
    <w:p w14:paraId="33465BC9">
      <w:pPr>
        <w:widowControl/>
        <w:spacing w:line="360" w:lineRule="auto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drawing>
          <wp:inline distT="0" distB="0" distL="0" distR="0">
            <wp:extent cx="5274310" cy="212153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2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0297E"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探杆长度</w:t>
      </w:r>
      <w:r>
        <w:rPr>
          <w:rFonts w:hint="eastAsia" w:ascii="宋体" w:hAnsi="宋体" w:eastAsia="宋体" w:cs="宋体"/>
          <w:color w:val="000000"/>
          <w:spacing w:val="64"/>
          <w:sz w:val="24"/>
          <w:szCs w:val="24"/>
        </w:rPr>
        <w:t>为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L，常规长度</w:t>
      </w:r>
      <w:r>
        <w:rPr>
          <w:rFonts w:hint="eastAsia" w:ascii="宋体" w:hAnsi="宋体" w:eastAsia="宋体" w:cs="宋体"/>
          <w:color w:val="000000"/>
          <w:spacing w:val="64"/>
          <w:sz w:val="24"/>
          <w:szCs w:val="24"/>
        </w:rPr>
        <w:t>为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823mm</w:t>
      </w:r>
      <w:r>
        <w:rPr>
          <w:rFonts w:hint="eastAsia" w:ascii="宋体" w:hAnsi="宋体" w:eastAsia="宋体" w:cs="宋体"/>
          <w:color w:val="000000"/>
          <w:spacing w:val="67"/>
          <w:sz w:val="24"/>
          <w:szCs w:val="24"/>
        </w:rPr>
        <w:t>，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其他长度可定制。</w:t>
      </w:r>
    </w:p>
    <w:p w14:paraId="4B87B338">
      <w:pPr>
        <w:pStyle w:val="18"/>
        <w:numPr>
          <w:ilvl w:val="0"/>
          <w:numId w:val="0"/>
        </w:numPr>
        <w:autoSpaceDE w:val="0"/>
        <w:autoSpaceDN w:val="0"/>
        <w:adjustRightInd w:val="0"/>
        <w:spacing w:before="43" w:line="360" w:lineRule="auto"/>
        <w:ind w:left="566" w:leftChars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  <w:t xml:space="preserve">1.4.2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 xml:space="preserve">法兰尺寸 </w:t>
      </w:r>
    </w:p>
    <w:p w14:paraId="58B91C32">
      <w:pPr>
        <w:widowControl/>
        <w:spacing w:line="360" w:lineRule="auto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drawing>
          <wp:inline distT="0" distB="0" distL="0" distR="0">
            <wp:extent cx="3105785" cy="2514600"/>
            <wp:effectExtent l="0" t="0" r="0" b="0"/>
            <wp:docPr id="143" name="Pictur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05911" cy="2514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92DC36">
      <w:pPr>
        <w:spacing w:line="360" w:lineRule="auto"/>
        <w:ind w:right="562"/>
        <w:rPr>
          <w:rFonts w:hint="eastAsia" w:ascii="宋体" w:hAnsi="宋体" w:eastAsia="宋体" w:cs="宋体"/>
          <w:color w:val="010302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法兰盘外径、螺丝孔直径及位置参</w:t>
      </w:r>
      <w:r>
        <w:rPr>
          <w:rFonts w:hint="eastAsia" w:ascii="宋体" w:hAnsi="宋体" w:eastAsia="宋体" w:cs="宋体"/>
          <w:color w:val="000000"/>
          <w:spacing w:val="64"/>
          <w:sz w:val="24"/>
          <w:szCs w:val="24"/>
        </w:rPr>
        <w:t>照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DN6</w:t>
      </w:r>
      <w:r>
        <w:rPr>
          <w:rFonts w:hint="eastAsia" w:ascii="宋体" w:hAnsi="宋体" w:eastAsia="宋体" w:cs="宋体"/>
          <w:color w:val="000000"/>
          <w:spacing w:val="66"/>
          <w:sz w:val="24"/>
          <w:szCs w:val="24"/>
        </w:rPr>
        <w:t>5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规格。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0BC953AB">
      <w:pPr>
        <w:pStyle w:val="2"/>
        <w:spacing w:line="360" w:lineRule="auto"/>
        <w:rPr>
          <w:rFonts w:hint="eastAsia" w:ascii="宋体" w:hAnsi="宋体" w:eastAsia="宋体" w:cs="宋体"/>
          <w:sz w:val="28"/>
          <w:szCs w:val="28"/>
        </w:rPr>
      </w:pPr>
      <w:bookmarkStart w:id="10" w:name="_Toc20792"/>
      <w:r>
        <w:rPr>
          <w:rFonts w:hint="eastAsia" w:ascii="宋体" w:hAnsi="宋体" w:eastAsia="宋体" w:cs="宋体"/>
          <w:sz w:val="28"/>
          <w:szCs w:val="28"/>
        </w:rPr>
        <w:t>2安装及维护</w:t>
      </w:r>
      <w:bookmarkEnd w:id="10"/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 w14:paraId="461A5253">
      <w:pPr>
        <w:widowControl/>
        <w:spacing w:line="360" w:lineRule="auto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安装及维护原则首先是要满足环保规范的要求。选择气流稳定、无变径直管段。</w:t>
      </w:r>
    </w:p>
    <w:p w14:paraId="44E54009">
      <w:pPr>
        <w:pStyle w:val="3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bookmarkStart w:id="11" w:name="_Toc31784"/>
      <w:r>
        <w:rPr>
          <w:rFonts w:hint="eastAsia" w:ascii="宋体" w:hAnsi="宋体" w:eastAsia="宋体" w:cs="宋体"/>
          <w:sz w:val="24"/>
          <w:szCs w:val="24"/>
        </w:rPr>
        <w:t>2.1安装方法及要点</w:t>
      </w:r>
      <w:bookmarkEnd w:id="11"/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03C383A6">
      <w:pPr>
        <w:widowControl/>
        <w:spacing w:line="360" w:lineRule="auto"/>
        <w:jc w:val="left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2.1.1</w:t>
      </w:r>
      <w:r>
        <w:rPr>
          <w:rFonts w:hint="eastAsia" w:ascii="宋体" w:hAnsi="宋体" w:eastAsia="宋体" w:cs="宋体"/>
          <w:b/>
          <w:bCs/>
        </w:rPr>
        <w:t xml:space="preserve">安装位置的选择 </w:t>
      </w:r>
    </w:p>
    <w:p w14:paraId="7C2F7348">
      <w:pPr>
        <w:widowControl/>
        <w:spacing w:line="360" w:lineRule="auto"/>
        <w:ind w:firstLine="420" w:firstLineChars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选择合适的安装位置是长期稳定使用的前提，请考虑以下问题： </w:t>
      </w:r>
    </w:p>
    <w:p w14:paraId="2C80EC75">
      <w:pPr>
        <w:widowControl/>
        <w:spacing w:line="360" w:lineRule="auto"/>
        <w:ind w:firstLine="420" w:firstLineChars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1）烟气温度 </w:t>
      </w:r>
    </w:p>
    <w:p w14:paraId="0F688173">
      <w:pPr>
        <w:widowControl/>
        <w:spacing w:line="360" w:lineRule="auto"/>
        <w:ind w:left="420" w:leftChars="0" w:firstLine="420" w:firstLineChars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仪表</w:t>
      </w:r>
      <w:r>
        <w:rPr>
          <w:rFonts w:hint="eastAsia" w:ascii="宋体" w:hAnsi="宋体" w:eastAsia="宋体" w:cs="宋体"/>
        </w:rPr>
        <w:t>可以测量温度为0-</w:t>
      </w:r>
      <w:r>
        <w:rPr>
          <w:rFonts w:hint="eastAsia" w:ascii="宋体" w:hAnsi="宋体" w:eastAsia="宋体" w:cs="宋体"/>
          <w:lang w:val="en-US" w:eastAsia="zh-CN"/>
        </w:rPr>
        <w:t>250</w:t>
      </w:r>
      <w:r>
        <w:rPr>
          <w:rFonts w:hint="eastAsia" w:ascii="宋体" w:hAnsi="宋体" w:eastAsia="宋体" w:cs="宋体"/>
        </w:rPr>
        <w:t>℃的烟气</w:t>
      </w:r>
      <w:r>
        <w:rPr>
          <w:rFonts w:hint="eastAsia" w:ascii="宋体" w:hAnsi="宋体" w:eastAsia="宋体" w:cs="宋体"/>
          <w:lang w:eastAsia="zh-CN"/>
        </w:rPr>
        <w:t>（</w:t>
      </w:r>
      <w:r>
        <w:rPr>
          <w:rFonts w:hint="eastAsia" w:ascii="宋体" w:hAnsi="宋体" w:eastAsia="宋体" w:cs="宋体"/>
          <w:lang w:val="en-US" w:eastAsia="zh-CN"/>
        </w:rPr>
        <w:t>高温需定制</w:t>
      </w:r>
      <w:r>
        <w:rPr>
          <w:rFonts w:hint="eastAsia" w:ascii="宋体" w:hAnsi="宋体" w:eastAsia="宋体" w:cs="宋体"/>
          <w:lang w:eastAsia="zh-CN"/>
        </w:rPr>
        <w:t>）</w:t>
      </w:r>
      <w:r>
        <w:rPr>
          <w:rFonts w:hint="eastAsia" w:ascii="宋体" w:hAnsi="宋体" w:eastAsia="宋体" w:cs="宋体"/>
        </w:rPr>
        <w:t xml:space="preserve">。 </w:t>
      </w:r>
    </w:p>
    <w:p w14:paraId="57E2F2C3">
      <w:pPr>
        <w:widowControl/>
        <w:spacing w:line="360" w:lineRule="auto"/>
        <w:ind w:firstLine="420" w:firstLineChars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2）烟囱/道的壁厚 </w:t>
      </w:r>
    </w:p>
    <w:p w14:paraId="07A0126D">
      <w:pPr>
        <w:widowControl/>
        <w:spacing w:line="360" w:lineRule="auto"/>
        <w:ind w:left="420" w:leftChars="0" w:firstLine="420" w:firstLineChars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探头测量孔应深入烟囱/道内&gt;150mm且不超过烟囱/道中心为宜。 </w:t>
      </w:r>
    </w:p>
    <w:p w14:paraId="0E73FBA8">
      <w:pPr>
        <w:widowControl/>
        <w:spacing w:line="360" w:lineRule="auto"/>
        <w:ind w:firstLine="420" w:firstLineChars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3）环境条件 </w:t>
      </w:r>
    </w:p>
    <w:p w14:paraId="2D016951">
      <w:pPr>
        <w:widowControl/>
        <w:spacing w:line="360" w:lineRule="auto"/>
        <w:ind w:left="420" w:leftChars="0" w:firstLine="420" w:firstLineChars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仪表部分应在烟囱/道外侧，并保持通风，远离热源。 </w:t>
      </w:r>
    </w:p>
    <w:p w14:paraId="52C62D69">
      <w:pPr>
        <w:widowControl/>
        <w:spacing w:line="360" w:lineRule="auto"/>
        <w:jc w:val="left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2.1.2</w:t>
      </w:r>
      <w:r>
        <w:rPr>
          <w:rFonts w:hint="eastAsia" w:ascii="宋体" w:hAnsi="宋体" w:eastAsia="宋体" w:cs="宋体"/>
          <w:b/>
          <w:bCs/>
        </w:rPr>
        <w:t xml:space="preserve">安装方式 </w:t>
      </w:r>
    </w:p>
    <w:p w14:paraId="2257B8E8">
      <w:pPr>
        <w:widowControl/>
        <w:spacing w:line="360" w:lineRule="auto"/>
        <w:ind w:firstLine="420" w:firstLineChars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分析应安装在DN65预埋法兰上。预埋法兰焊接强度应能承受高温湿度仪的本体重量。预埋法兰焊接方位如下图所示。法兰和烟囱/道之间距尺寸，一般预留为60~80mm作为扳手空间，向下3-5°倾角避免积水。</w:t>
      </w:r>
    </w:p>
    <w:p w14:paraId="7D6A21E0">
      <w:pPr>
        <w:widowControl/>
        <w:spacing w:line="360" w:lineRule="auto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drawing>
          <wp:inline distT="0" distB="0" distL="0" distR="0">
            <wp:extent cx="4274820" cy="1894205"/>
            <wp:effectExtent l="0" t="0" r="0" b="0"/>
            <wp:docPr id="146" name="Pictur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74820" cy="18943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CBBD85">
      <w:pPr>
        <w:widowControl/>
        <w:spacing w:line="360" w:lineRule="auto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预埋法兰由湿度仪厂家提供，也可由现场施工单位自行加工，焊接法兰尺寸如下图所示：</w:t>
      </w:r>
      <w:r>
        <w:rPr>
          <w:rFonts w:hint="eastAsia" w:ascii="宋体" w:hAnsi="宋体" w:eastAsia="宋体" w:cs="宋体"/>
        </w:rPr>
        <w:drawing>
          <wp:inline distT="0" distB="0" distL="0" distR="0">
            <wp:extent cx="1461135" cy="1549400"/>
            <wp:effectExtent l="0" t="0" r="5715" b="0"/>
            <wp:docPr id="148" name="Pictur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1516" cy="15499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</w:rPr>
        <w:drawing>
          <wp:inline distT="0" distB="0" distL="0" distR="0">
            <wp:extent cx="2176145" cy="1810385"/>
            <wp:effectExtent l="0" t="0" r="0" b="0"/>
            <wp:docPr id="147" name="Pictur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76272" cy="18105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E2D7F0">
      <w:pPr>
        <w:pStyle w:val="3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bookmarkStart w:id="12" w:name="_Toc24253"/>
      <w:r>
        <w:rPr>
          <w:rFonts w:hint="eastAsia" w:ascii="宋体" w:hAnsi="宋体" w:eastAsia="宋体" w:cs="宋体"/>
          <w:sz w:val="24"/>
          <w:szCs w:val="24"/>
        </w:rPr>
        <w:t>2.2电气连接</w:t>
      </w:r>
      <w:bookmarkEnd w:id="12"/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7C935602">
      <w:pPr>
        <w:widowControl/>
        <w:spacing w:line="360" w:lineRule="auto"/>
        <w:jc w:val="left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2.2.1</w:t>
      </w:r>
      <w:r>
        <w:rPr>
          <w:rFonts w:hint="eastAsia" w:ascii="宋体" w:hAnsi="宋体" w:eastAsia="宋体" w:cs="宋体"/>
          <w:b/>
          <w:bCs/>
        </w:rPr>
        <w:t>交流220v供电线连接</w:t>
      </w:r>
    </w:p>
    <w:p w14:paraId="1335C786">
      <w:pPr>
        <w:widowControl/>
        <w:spacing w:line="360" w:lineRule="auto"/>
        <w:ind w:firstLine="210" w:firstLineChars="10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仪表</w:t>
      </w:r>
      <w:r>
        <w:rPr>
          <w:rFonts w:hint="eastAsia" w:ascii="宋体" w:hAnsi="宋体" w:eastAsia="宋体" w:cs="宋体"/>
          <w:lang w:val="en-US" w:eastAsia="zh-CN"/>
        </w:rPr>
        <w:t>使用</w:t>
      </w:r>
      <w:r>
        <w:rPr>
          <w:rFonts w:hint="eastAsia" w:ascii="宋体" w:hAnsi="宋体" w:eastAsia="宋体" w:cs="宋体"/>
        </w:rPr>
        <w:t xml:space="preserve">交流220V转直流24V电源模块，可直接采用220VAC供电，“L”接火线，“N”接零线。 </w:t>
      </w:r>
    </w:p>
    <w:p w14:paraId="134491CF">
      <w:pPr>
        <w:widowControl/>
        <w:spacing w:line="360" w:lineRule="auto"/>
        <w:jc w:val="left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2.2.2</w:t>
      </w:r>
      <w:r>
        <w:rPr>
          <w:rFonts w:hint="eastAsia" w:ascii="宋体" w:hAnsi="宋体" w:eastAsia="宋体" w:cs="宋体"/>
          <w:b/>
          <w:bCs/>
        </w:rPr>
        <w:t xml:space="preserve">信号的连接 </w:t>
      </w:r>
    </w:p>
    <w:p w14:paraId="218B4EDB">
      <w:pPr>
        <w:widowControl/>
        <w:spacing w:line="360" w:lineRule="auto"/>
        <w:ind w:firstLine="210" w:firstLineChars="100"/>
        <w:jc w:val="lef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湿度、氧浓度采用两线制隔离4-20mA输出，两路信号的输出端子在仪表壳的下方。</w:t>
      </w:r>
      <w:r>
        <w:rPr>
          <w:rFonts w:hint="eastAsia" w:ascii="宋体" w:hAnsi="宋体" w:eastAsia="宋体" w:cs="宋体"/>
          <w:lang w:val="en-US" w:eastAsia="zh-CN"/>
        </w:rPr>
        <w:t>接线定义如下</w:t>
      </w:r>
    </w:p>
    <w:p w14:paraId="1E693E85">
      <w:pPr>
        <w:widowControl/>
        <w:spacing w:line="360" w:lineRule="auto"/>
        <w:jc w:val="left"/>
        <w:rPr>
          <w:rFonts w:hint="eastAsia" w:ascii="宋体" w:hAnsi="宋体" w:eastAsia="宋体" w:cs="宋体"/>
        </w:rPr>
      </w:pPr>
      <w:r>
        <w:drawing>
          <wp:inline distT="0" distB="0" distL="114300" distR="114300">
            <wp:extent cx="5267325" cy="1188720"/>
            <wp:effectExtent l="0" t="0" r="9525" b="11430"/>
            <wp:docPr id="3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34" w:name="_GoBack"/>
      <w:bookmarkEnd w:id="34"/>
    </w:p>
    <w:p w14:paraId="3F913A69">
      <w:pPr>
        <w:widowControl/>
        <w:spacing w:line="360" w:lineRule="auto"/>
        <w:jc w:val="center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接线端子定义</w:t>
      </w:r>
    </w:p>
    <w:p w14:paraId="55B0C44F">
      <w:pPr>
        <w:pStyle w:val="3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bookmarkStart w:id="13" w:name="_Toc26756"/>
      <w:r>
        <w:rPr>
          <w:rFonts w:hint="eastAsia" w:ascii="宋体" w:hAnsi="宋体" w:eastAsia="宋体" w:cs="宋体"/>
          <w:sz w:val="24"/>
          <w:szCs w:val="24"/>
        </w:rPr>
        <w:t>2.3气路连接</w:t>
      </w:r>
      <w:bookmarkEnd w:id="13"/>
    </w:p>
    <w:p w14:paraId="777AFB79">
      <w:pPr>
        <w:widowControl/>
        <w:spacing w:line="360" w:lineRule="auto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drawing>
          <wp:inline distT="0" distB="0" distL="0" distR="0">
            <wp:extent cx="3462020" cy="3180080"/>
            <wp:effectExtent l="0" t="0" r="5080" b="1270"/>
            <wp:docPr id="165" name="Pictur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62528" cy="31805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54D07C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仪表箱气路接头为直径6mm快插接头，断电吹扫保护气以及校准气体均可通过该接头接入，仪表选配断电吹扫保护单元时，需要接入干净干燥压缩空气气源，供气要求如下： </w:t>
      </w:r>
    </w:p>
    <w:p w14:paraId="75319EF7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断电吹扫保护气：压力1bar流量3~5L/min </w:t>
      </w:r>
    </w:p>
    <w:p w14:paraId="4EC02718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校准气：压力1bar流量1~3L/min</w:t>
      </w:r>
    </w:p>
    <w:p w14:paraId="7BA6CBD4">
      <w:pPr>
        <w:pStyle w:val="3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bookmarkStart w:id="14" w:name="_Toc25485"/>
      <w:r>
        <w:rPr>
          <w:rFonts w:hint="eastAsia" w:ascii="宋体" w:hAnsi="宋体" w:eastAsia="宋体" w:cs="宋体"/>
          <w:sz w:val="24"/>
          <w:szCs w:val="24"/>
        </w:rPr>
        <w:t>2.4断电吹扫保护功能（选配）</w:t>
      </w:r>
      <w:bookmarkEnd w:id="14"/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7D1AED1D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仪表可选配断电吹扫保护功能，断电吹扫保护电磁阀自动开启，可通过接入的干净干燥压缩空气气源对传感器进行吹扫，从而对断电情况下烟气中的液态水对传感器的侵蚀进行有效隔离，避免断电情况下传感器的损伤，对传感器进行保护。 </w:t>
      </w:r>
    </w:p>
    <w:p w14:paraId="1EC5D2C2">
      <w:pPr>
        <w:pStyle w:val="3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bookmarkStart w:id="15" w:name="_Toc25228"/>
      <w:r>
        <w:rPr>
          <w:rFonts w:hint="eastAsia" w:ascii="宋体" w:hAnsi="宋体" w:eastAsia="宋体" w:cs="宋体"/>
          <w:sz w:val="24"/>
          <w:szCs w:val="24"/>
        </w:rPr>
        <w:t>2.5维护</w:t>
      </w:r>
      <w:bookmarkEnd w:id="15"/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2CFACC87">
      <w:pPr>
        <w:widowControl/>
        <w:spacing w:line="360" w:lineRule="auto"/>
        <w:jc w:val="left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2.5.1</w:t>
      </w:r>
      <w:r>
        <w:rPr>
          <w:rFonts w:hint="eastAsia" w:ascii="宋体" w:hAnsi="宋体" w:eastAsia="宋体" w:cs="宋体"/>
          <w:b/>
          <w:bCs/>
        </w:rPr>
        <w:t xml:space="preserve">上电前检查 </w:t>
      </w:r>
    </w:p>
    <w:p w14:paraId="5EC1729C">
      <w:pPr>
        <w:widowControl/>
        <w:spacing w:line="360" w:lineRule="auto"/>
        <w:ind w:firstLine="210" w:firstLineChars="10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安装完成后，首次上电</w:t>
      </w:r>
      <w:r>
        <w:rPr>
          <w:rFonts w:hint="eastAsia" w:ascii="宋体" w:hAnsi="宋体" w:eastAsia="宋体" w:cs="宋体"/>
          <w:lang w:eastAsia="zh-CN"/>
        </w:rPr>
        <w:t>仪表</w:t>
      </w:r>
      <w:r>
        <w:rPr>
          <w:rFonts w:hint="eastAsia" w:ascii="宋体" w:hAnsi="宋体" w:eastAsia="宋体" w:cs="宋体"/>
        </w:rPr>
        <w:t xml:space="preserve">前，应保证传感器测量区域无液态水存在。 </w:t>
      </w:r>
    </w:p>
    <w:p w14:paraId="20A46030">
      <w:pPr>
        <w:widowControl/>
        <w:spacing w:line="360" w:lineRule="auto"/>
        <w:jc w:val="left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2.5.2</w:t>
      </w:r>
      <w:r>
        <w:rPr>
          <w:rFonts w:hint="eastAsia" w:ascii="宋体" w:hAnsi="宋体" w:eastAsia="宋体" w:cs="宋体"/>
          <w:b/>
          <w:bCs/>
        </w:rPr>
        <w:t xml:space="preserve">上电运行 </w:t>
      </w:r>
    </w:p>
    <w:p w14:paraId="0AB998FD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首次上电后，仪器工作稳定需要一定的时间，上电后应</w:t>
      </w:r>
      <w:r>
        <w:rPr>
          <w:rFonts w:hint="eastAsia" w:ascii="宋体" w:hAnsi="宋体" w:eastAsia="宋体" w:cs="宋体"/>
          <w:lang w:val="en-US" w:eastAsia="zh-CN"/>
        </w:rPr>
        <w:t>至少</w:t>
      </w:r>
      <w:r>
        <w:rPr>
          <w:rFonts w:hint="eastAsia" w:ascii="宋体" w:hAnsi="宋体" w:eastAsia="宋体" w:cs="宋体"/>
        </w:rPr>
        <w:t>观察</w:t>
      </w:r>
      <w:r>
        <w:rPr>
          <w:rFonts w:hint="eastAsia" w:ascii="宋体" w:hAnsi="宋体" w:eastAsia="宋体" w:cs="宋体"/>
          <w:lang w:val="en-US" w:eastAsia="zh-CN"/>
        </w:rPr>
        <w:t>40分钟</w:t>
      </w:r>
      <w:r>
        <w:rPr>
          <w:rFonts w:hint="eastAsia" w:ascii="宋体" w:hAnsi="宋体" w:eastAsia="宋体" w:cs="宋体"/>
        </w:rPr>
        <w:t xml:space="preserve">，具体时间与烟气的湿度及温度有关，工作稳定后仪器通入标气进行湿度以及氧气的调零、标定。 </w:t>
      </w:r>
    </w:p>
    <w:p w14:paraId="0FB1E64F">
      <w:pPr>
        <w:pStyle w:val="3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bookmarkStart w:id="16" w:name="_Toc10672"/>
      <w:r>
        <w:rPr>
          <w:rFonts w:hint="eastAsia" w:ascii="宋体" w:hAnsi="宋体" w:eastAsia="宋体" w:cs="宋体"/>
          <w:sz w:val="24"/>
          <w:szCs w:val="24"/>
        </w:rPr>
        <w:t>2.6注意事项</w:t>
      </w:r>
      <w:bookmarkEnd w:id="16"/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416149DB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传感器在高腐蚀性以及含硅、含铅、含硫（SO2≥1000mg/m3）、含高沸点有机物烟气中长期使用，传感器使用寿命会大大缩短，若现场烟气中存在上述物质时，不建议使用本产品。此外</w:t>
      </w:r>
      <w:r>
        <w:rPr>
          <w:rFonts w:hint="eastAsia" w:ascii="宋体" w:hAnsi="宋体" w:eastAsia="宋体" w:cs="宋体"/>
          <w:lang w:eastAsia="zh-CN"/>
        </w:rPr>
        <w:t>仪表</w:t>
      </w:r>
      <w:r>
        <w:rPr>
          <w:rFonts w:hint="eastAsia" w:ascii="宋体" w:hAnsi="宋体" w:eastAsia="宋体" w:cs="宋体"/>
        </w:rPr>
        <w:t xml:space="preserve">安装在烟道平台上，由于其使用陶瓷基片氧化锆传感器，并且传感器深入烟道内，故在安装及维护工作中还有以下注意事项： </w:t>
      </w:r>
    </w:p>
    <w:p w14:paraId="7DD3068C">
      <w:pPr>
        <w:widowControl/>
        <w:spacing w:line="360" w:lineRule="auto"/>
        <w:jc w:val="left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不得急速冷却</w:t>
      </w:r>
    </w:p>
    <w:p w14:paraId="0857AAB5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将</w:t>
      </w:r>
      <w:r>
        <w:rPr>
          <w:rFonts w:hint="eastAsia" w:ascii="宋体" w:hAnsi="宋体" w:eastAsia="宋体" w:cs="宋体"/>
          <w:lang w:eastAsia="zh-CN"/>
        </w:rPr>
        <w:t>仪表</w:t>
      </w:r>
      <w:r>
        <w:rPr>
          <w:rFonts w:hint="eastAsia" w:ascii="宋体" w:hAnsi="宋体" w:eastAsia="宋体" w:cs="宋体"/>
        </w:rPr>
        <w:t xml:space="preserve">从运行状态取出后，请让其自然冷却。请勿使用水或冰等急速冷却传感器探头，这会使仪器测量出现永久性的偏差或损坏。 </w:t>
      </w:r>
    </w:p>
    <w:p w14:paraId="683B0C56">
      <w:pPr>
        <w:widowControl/>
        <w:spacing w:line="360" w:lineRule="auto"/>
        <w:jc w:val="left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 xml:space="preserve">滤芯堵塞 </w:t>
      </w:r>
    </w:p>
    <w:p w14:paraId="66D91BA9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传感器前安装有带过滤装置的滤帽，防止粉尘或高分子有机物可能堵塞氧化锆的透气小孔，导致传感器损坏。粉尘或高分子有机物容易堵塞滤帽。 </w:t>
      </w:r>
    </w:p>
    <w:p w14:paraId="4386262B">
      <w:pPr>
        <w:widowControl/>
        <w:spacing w:line="360" w:lineRule="auto"/>
        <w:jc w:val="left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 xml:space="preserve">解决方法： </w:t>
      </w:r>
    </w:p>
    <w:p w14:paraId="246E02A0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安装后3天进行检查，查看滤帽是否有堵塞现象，而后30天再次检查。如无问题，则可以3个月为间隔检查</w:t>
      </w:r>
      <w:r>
        <w:rPr>
          <w:rFonts w:hint="eastAsia" w:ascii="宋体" w:hAnsi="宋体" w:eastAsia="宋体" w:cs="宋体"/>
          <w:lang w:eastAsia="zh-CN"/>
        </w:rPr>
        <w:t>仪表</w:t>
      </w:r>
      <w:r>
        <w:rPr>
          <w:rFonts w:hint="eastAsia" w:ascii="宋体" w:hAnsi="宋体" w:eastAsia="宋体" w:cs="宋体"/>
        </w:rPr>
        <w:t xml:space="preserve">，如果有堵塞现象，请取下滤帽清洗吹干后装回原位，并减小检查间隔时间。 </w:t>
      </w:r>
    </w:p>
    <w:p w14:paraId="6C4E085C">
      <w:pPr>
        <w:widowControl/>
        <w:spacing w:line="360" w:lineRule="auto"/>
        <w:jc w:val="left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 xml:space="preserve">意外断电 </w:t>
      </w:r>
    </w:p>
    <w:p w14:paraId="2AD79B79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传感器内部使用陶瓷加热片。当传感器工作时，其内部加热到约750摄氏度左右，使得水气无法再其表面凝结，起保护作用。若湿度仪断电后，其加热保护失效，水气可能会凝结在陶瓷加热片表面，当湿度仪再次上电时附着有水气的陶瓷加热片可能开裂，损坏传感。含有酸性或碱性成分的水气长时间附着在传感器上，会导致传感器损坏。 </w:t>
      </w:r>
    </w:p>
    <w:p w14:paraId="4A63795A">
      <w:pPr>
        <w:widowControl/>
        <w:spacing w:line="360" w:lineRule="auto"/>
        <w:jc w:val="left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 xml:space="preserve">解决方法： </w:t>
      </w:r>
    </w:p>
    <w:p w14:paraId="7B2F47FA">
      <w:pPr>
        <w:widowControl/>
        <w:spacing w:line="360" w:lineRule="auto"/>
        <w:ind w:firstLine="420" w:firstLineChars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1)使用专用的电源线路及断路器连接</w:t>
      </w:r>
      <w:r>
        <w:rPr>
          <w:rFonts w:hint="eastAsia" w:ascii="宋体" w:hAnsi="宋体" w:eastAsia="宋体" w:cs="宋体"/>
          <w:lang w:eastAsia="zh-CN"/>
        </w:rPr>
        <w:t>仪表</w:t>
      </w:r>
      <w:r>
        <w:rPr>
          <w:rFonts w:hint="eastAsia" w:ascii="宋体" w:hAnsi="宋体" w:eastAsia="宋体" w:cs="宋体"/>
        </w:rPr>
        <w:t>，以确保传感器一直处在保护状态。</w:t>
      </w:r>
    </w:p>
    <w:p w14:paraId="1A15F913">
      <w:pPr>
        <w:widowControl/>
        <w:spacing w:line="360" w:lineRule="auto"/>
        <w:ind w:firstLine="420" w:firstLineChars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2)在需要长时间断电时，请将高温湿度&amp;氧</w:t>
      </w:r>
      <w:r>
        <w:rPr>
          <w:rFonts w:hint="eastAsia" w:ascii="宋体" w:hAnsi="宋体" w:eastAsia="宋体" w:cs="宋体"/>
          <w:lang w:eastAsia="zh-CN"/>
        </w:rPr>
        <w:t>仪表</w:t>
      </w:r>
      <w:r>
        <w:rPr>
          <w:rFonts w:hint="eastAsia" w:ascii="宋体" w:hAnsi="宋体" w:eastAsia="宋体" w:cs="宋体"/>
        </w:rPr>
        <w:t>移除烟道。</w:t>
      </w:r>
    </w:p>
    <w:p w14:paraId="33785AE7">
      <w:pPr>
        <w:widowControl/>
        <w:spacing w:line="360" w:lineRule="auto"/>
        <w:ind w:firstLine="420" w:firstLineChars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3)请先将其取出，吹干其传感器后，再上电。</w:t>
      </w:r>
    </w:p>
    <w:p w14:paraId="4BD27C3F">
      <w:pPr>
        <w:pStyle w:val="2"/>
        <w:spacing w:line="360" w:lineRule="auto"/>
        <w:rPr>
          <w:rFonts w:hint="eastAsia" w:ascii="宋体" w:hAnsi="宋体" w:eastAsia="宋体" w:cs="宋体"/>
          <w:sz w:val="28"/>
          <w:szCs w:val="28"/>
        </w:rPr>
      </w:pPr>
      <w:bookmarkStart w:id="17" w:name="_Toc2704"/>
      <w:r>
        <w:rPr>
          <w:rFonts w:hint="eastAsia" w:ascii="宋体" w:hAnsi="宋体" w:eastAsia="宋体" w:cs="宋体"/>
          <w:sz w:val="28"/>
          <w:szCs w:val="28"/>
        </w:rPr>
        <w:t>3显示操作功能</w:t>
      </w:r>
      <w:bookmarkEnd w:id="17"/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 w14:paraId="4D60BB13">
      <w:pPr>
        <w:pStyle w:val="3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bookmarkStart w:id="18" w:name="_Toc31992"/>
      <w:r>
        <w:rPr>
          <w:rFonts w:hint="eastAsia" w:ascii="宋体" w:hAnsi="宋体" w:eastAsia="宋体" w:cs="宋体"/>
          <w:sz w:val="24"/>
          <w:szCs w:val="24"/>
        </w:rPr>
        <w:t>3.1显示及按键</w:t>
      </w:r>
      <w:bookmarkEnd w:id="18"/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47B9E297">
      <w:pPr>
        <w:widowControl/>
        <w:spacing w:line="360" w:lineRule="auto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如下图所示，</w:t>
      </w:r>
      <w:r>
        <w:rPr>
          <w:rFonts w:hint="eastAsia" w:ascii="宋体" w:hAnsi="宋体" w:eastAsia="宋体" w:cs="宋体"/>
          <w:lang w:val="en-US" w:eastAsia="zh-CN"/>
        </w:rPr>
        <w:t>仪表</w:t>
      </w:r>
      <w:r>
        <w:rPr>
          <w:rFonts w:hint="eastAsia" w:ascii="宋体" w:hAnsi="宋体" w:eastAsia="宋体" w:cs="宋体"/>
        </w:rPr>
        <w:t>的显示及按键部分。</w:t>
      </w:r>
    </w:p>
    <w:p w14:paraId="3EE2708E">
      <w:pPr>
        <w:widowControl/>
        <w:spacing w:line="360" w:lineRule="auto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object>
          <v:shape id="_x0000_i1025" o:spt="75" type="#_x0000_t75" style="height:102pt;width:183pt;" o:ole="t" filled="f" o:preferrelative="t" stroked="f" coordsize="21600,21600">
            <v:path/>
            <v:fill on="f" focussize="0,0"/>
            <v:stroke on="f"/>
            <v:imagedata r:id="rId15" o:title=""/>
            <o:lock v:ext="edit" aspectratio="f"/>
            <w10:wrap type="none"/>
            <w10:anchorlock/>
          </v:shape>
          <o:OLEObject Type="Embed" ProgID="Visio.Drawing.15" ShapeID="_x0000_i1025" DrawAspect="Content" ObjectID="_1468075725" r:id="rId14">
            <o:LockedField>false</o:LockedField>
          </o:OLEObject>
        </w:object>
      </w:r>
    </w:p>
    <w:p w14:paraId="2C236B41">
      <w:pPr>
        <w:widowControl/>
        <w:spacing w:line="360" w:lineRule="auto"/>
        <w:ind w:firstLine="210" w:firstLineChars="10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显示</w:t>
      </w:r>
      <w:r>
        <w:rPr>
          <w:rFonts w:hint="eastAsia" w:ascii="宋体" w:hAnsi="宋体" w:eastAsia="宋体" w:cs="宋体"/>
          <w:lang w:val="en-US" w:eastAsia="zh-CN"/>
        </w:rPr>
        <w:t>部分</w:t>
      </w:r>
      <w:r>
        <w:rPr>
          <w:rFonts w:hint="eastAsia" w:ascii="宋体" w:hAnsi="宋体" w:eastAsia="宋体" w:cs="宋体"/>
        </w:rPr>
        <w:t>由显示屏以及</w:t>
      </w:r>
      <w:r>
        <w:rPr>
          <w:rFonts w:hint="eastAsia" w:ascii="宋体" w:hAnsi="宋体" w:eastAsia="宋体" w:cs="宋体"/>
          <w:lang w:val="en-US" w:eastAsia="zh-CN"/>
        </w:rPr>
        <w:t>按键组成，按键从左往右依次为选择键、上键</w:t>
      </w:r>
      <w:r>
        <w:rPr>
          <w:rFonts w:hint="eastAsia" w:ascii="宋体" w:hAnsi="宋体" w:eastAsia="宋体" w:cs="宋体"/>
        </w:rPr>
        <w:t>↑</w:t>
      </w:r>
      <w:r>
        <w:rPr>
          <w:rFonts w:hint="eastAsia" w:ascii="宋体" w:hAnsi="宋体" w:eastAsia="宋体" w:cs="宋体"/>
          <w:lang w:val="en-US" w:eastAsia="zh-CN"/>
        </w:rPr>
        <w:t>、下键</w:t>
      </w:r>
      <w:r>
        <w:rPr>
          <w:rFonts w:hint="eastAsia" w:ascii="宋体" w:hAnsi="宋体" w:eastAsia="宋体" w:cs="宋体"/>
        </w:rPr>
        <w:t>↓</w:t>
      </w:r>
      <w:r>
        <w:rPr>
          <w:rFonts w:hint="eastAsia" w:ascii="宋体" w:hAnsi="宋体" w:eastAsia="宋体" w:cs="宋体"/>
          <w:lang w:val="en-US" w:eastAsia="zh-CN"/>
        </w:rPr>
        <w:t>、OK</w:t>
      </w:r>
      <w:r>
        <w:rPr>
          <w:rFonts w:hint="eastAsia" w:ascii="宋体" w:hAnsi="宋体" w:eastAsia="宋体" w:cs="宋体"/>
        </w:rPr>
        <w:t>键、以及Esc退出键组成。</w:t>
      </w:r>
    </w:p>
    <w:p w14:paraId="03D24C1B">
      <w:pPr>
        <w:pStyle w:val="3"/>
        <w:spacing w:line="360" w:lineRule="auto"/>
        <w:rPr>
          <w:rFonts w:hint="eastAsia" w:ascii="宋体" w:hAnsi="宋体" w:eastAsia="宋体" w:cs="宋体"/>
        </w:rPr>
      </w:pPr>
      <w:bookmarkStart w:id="19" w:name="_Toc32472"/>
      <w:r>
        <w:rPr>
          <w:rFonts w:hint="eastAsia" w:ascii="宋体" w:hAnsi="宋体" w:eastAsia="宋体" w:cs="宋体"/>
          <w:sz w:val="24"/>
          <w:szCs w:val="24"/>
        </w:rPr>
        <w:t>3.2菜单操作</w:t>
      </w:r>
      <w:bookmarkEnd w:id="19"/>
    </w:p>
    <w:p w14:paraId="35575560">
      <w:pPr>
        <w:widowControl/>
        <w:spacing w:line="360" w:lineRule="auto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先按下</w:t>
      </w:r>
      <w:r>
        <w:rPr>
          <w:rFonts w:hint="eastAsia" w:ascii="宋体" w:hAnsi="宋体" w:eastAsia="宋体" w:cs="宋体"/>
          <w:lang w:val="en-US" w:eastAsia="zh-CN"/>
        </w:rPr>
        <w:t>OK</w:t>
      </w:r>
      <w:r>
        <w:rPr>
          <w:rFonts w:hint="eastAsia" w:ascii="宋体" w:hAnsi="宋体" w:eastAsia="宋体" w:cs="宋体"/>
        </w:rPr>
        <w:t>进入用户界面，然后输入密码“</w:t>
      </w:r>
      <w:r>
        <w:rPr>
          <w:rFonts w:hint="eastAsia" w:ascii="宋体" w:hAnsi="宋体" w:eastAsia="宋体" w:cs="宋体"/>
          <w:lang w:val="en-US" w:eastAsia="zh-CN"/>
        </w:rPr>
        <w:t>1100</w:t>
      </w:r>
      <w:r>
        <w:rPr>
          <w:rFonts w:hint="eastAsia" w:ascii="宋体" w:hAnsi="宋体" w:eastAsia="宋体" w:cs="宋体"/>
        </w:rPr>
        <w:t xml:space="preserve">”进入操作界面； </w:t>
      </w:r>
    </w:p>
    <w:p w14:paraId="3E7603B5">
      <w:pPr>
        <w:widowControl/>
        <w:spacing w:line="360" w:lineRule="auto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通过</w:t>
      </w:r>
      <w:r>
        <w:rPr>
          <w:rFonts w:hint="eastAsia" w:ascii="宋体" w:hAnsi="宋体" w:eastAsia="宋体" w:cs="宋体"/>
          <w:lang w:val="en-US" w:eastAsia="zh-CN"/>
        </w:rPr>
        <w:t>选择键进行移位，上键</w:t>
      </w:r>
      <w:r>
        <w:rPr>
          <w:rFonts w:hint="eastAsia" w:ascii="宋体" w:hAnsi="宋体" w:eastAsia="宋体" w:cs="宋体"/>
        </w:rPr>
        <w:t>↑</w:t>
      </w:r>
      <w:r>
        <w:rPr>
          <w:rFonts w:hint="eastAsia" w:ascii="宋体" w:hAnsi="宋体" w:eastAsia="宋体" w:cs="宋体"/>
          <w:lang w:val="en-US" w:eastAsia="zh-CN"/>
        </w:rPr>
        <w:t>、下键</w:t>
      </w:r>
      <w:r>
        <w:rPr>
          <w:rFonts w:hint="eastAsia" w:ascii="宋体" w:hAnsi="宋体" w:eastAsia="宋体" w:cs="宋体"/>
        </w:rPr>
        <w:t>↓来输入密码进入用户操作页面；</w:t>
      </w:r>
    </w:p>
    <w:p w14:paraId="250F7593">
      <w:pPr>
        <w:widowControl/>
        <w:spacing w:line="360" w:lineRule="auto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object>
          <v:shape id="_x0000_i1026" o:spt="75" type="#_x0000_t75" style="height:102pt;width:183pt;" o:ole="t" filled="f" o:preferrelative="t" stroked="f" coordsize="21600,21600">
            <v:path/>
            <v:fill on="f" focussize="0,0"/>
            <v:stroke on="f"/>
            <v:imagedata r:id="rId17" o:title=""/>
            <o:lock v:ext="edit" aspectratio="f"/>
            <w10:wrap type="none"/>
            <w10:anchorlock/>
          </v:shape>
          <o:OLEObject Type="Embed" ProgID="Visio.Drawing.15" ShapeID="_x0000_i1026" DrawAspect="Content" ObjectID="_1468075726" r:id="rId16">
            <o:LockedField>false</o:LockedField>
          </o:OLEObject>
        </w:object>
      </w:r>
    </w:p>
    <w:p w14:paraId="21CAD662">
      <w:pPr>
        <w:widowControl/>
        <w:spacing w:line="360" w:lineRule="auto"/>
        <w:jc w:val="lef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进入菜单键，按选择键进行需要操作的内容，菜单如下</w:t>
      </w:r>
    </w:p>
    <w:p w14:paraId="794392D2">
      <w:pPr>
        <w:widowControl/>
        <w:spacing w:line="360" w:lineRule="auto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object>
          <v:shape id="_x0000_i1027" o:spt="75" type="#_x0000_t75" style="height:102pt;width:183pt;" o:ole="t" filled="f" o:preferrelative="t" stroked="f" coordsize="21600,21600">
            <v:path/>
            <v:fill on="f" focussize="0,0"/>
            <v:stroke on="f"/>
            <v:imagedata r:id="rId19" o:title=""/>
            <o:lock v:ext="edit" aspectratio="f"/>
            <w10:wrap type="none"/>
            <w10:anchorlock/>
          </v:shape>
          <o:OLEObject Type="Embed" ProgID="Visio.Drawing.15" ShapeID="_x0000_i1027" DrawAspect="Content" ObjectID="_1468075727" r:id="rId18">
            <o:LockedField>false</o:LockedField>
          </o:OLEObject>
        </w:object>
      </w:r>
    </w:p>
    <w:p w14:paraId="470D78B9">
      <w:pPr>
        <w:widowControl/>
        <w:spacing w:line="360" w:lineRule="auto"/>
        <w:jc w:val="left"/>
        <w:rPr>
          <w:rFonts w:hint="eastAsia" w:ascii="宋体" w:hAnsi="宋体" w:eastAsia="宋体" w:cs="宋体"/>
        </w:rPr>
      </w:pPr>
    </w:p>
    <w:p w14:paraId="1E8303EC">
      <w:pPr>
        <w:widowControl/>
        <w:spacing w:line="360" w:lineRule="auto"/>
        <w:jc w:val="left"/>
        <w:rPr>
          <w:rFonts w:hint="eastAsia" w:ascii="宋体" w:hAnsi="宋体" w:eastAsia="宋体" w:cs="宋体"/>
        </w:rPr>
      </w:pPr>
    </w:p>
    <w:p w14:paraId="15D45F94">
      <w:pPr>
        <w:widowControl/>
        <w:spacing w:line="360" w:lineRule="auto"/>
        <w:jc w:val="lef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通讯地址设置</w:t>
      </w:r>
    </w:p>
    <w:p w14:paraId="549F8D1E">
      <w:pPr>
        <w:widowControl/>
        <w:spacing w:line="360" w:lineRule="auto"/>
        <w:ind w:firstLine="420" w:firstLineChars="0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object>
          <v:shape id="_x0000_i1028" o:spt="75" type="#_x0000_t75" style="height:102pt;width:183pt;" o:ole="t" filled="f" o:preferrelative="t" stroked="f" coordsize="21600,21600">
            <v:path/>
            <v:fill on="f" focussize="0,0"/>
            <v:stroke on="f"/>
            <v:imagedata r:id="rId21" o:title=""/>
            <o:lock v:ext="edit" aspectratio="f"/>
            <w10:wrap type="none"/>
            <w10:anchorlock/>
          </v:shape>
          <o:OLEObject Type="Embed" ProgID="Visio.Drawing.15" ShapeID="_x0000_i1028" DrawAspect="Content" ObjectID="_1468075728" r:id="rId20">
            <o:LockedField>false</o:LockedField>
          </o:OLEObject>
        </w:object>
      </w:r>
    </w:p>
    <w:p w14:paraId="38CF4F76">
      <w:pPr>
        <w:widowControl/>
        <w:spacing w:line="360" w:lineRule="auto"/>
        <w:jc w:val="left"/>
        <w:rPr>
          <w:rFonts w:hint="eastAsia" w:ascii="宋体" w:hAnsi="宋体" w:eastAsia="宋体" w:cs="宋体"/>
        </w:rPr>
      </w:pPr>
    </w:p>
    <w:p w14:paraId="757F4094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lang w:val="en-US" w:eastAsia="zh-CN"/>
        </w:rPr>
        <w:t>仪表485通讯配置默认为9600（不可修改），标准的MODBUS协议，仪表提供通讯地址修改，在使用过程中若需要修改485通讯地址，修改后请重启仪表，才能使用</w:t>
      </w:r>
    </w:p>
    <w:p w14:paraId="244471F9">
      <w:pPr>
        <w:pStyle w:val="3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bookmarkStart w:id="20" w:name="_Toc25955"/>
      <w:r>
        <w:rPr>
          <w:rFonts w:hint="eastAsia" w:ascii="宋体" w:hAnsi="宋体" w:eastAsia="宋体" w:cs="宋体"/>
          <w:sz w:val="24"/>
          <w:szCs w:val="24"/>
        </w:rPr>
        <w:t>3.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标定</w:t>
      </w:r>
      <w:bookmarkEnd w:id="20"/>
    </w:p>
    <w:p w14:paraId="5EF18D4B">
      <w:pPr>
        <w:widowControl/>
        <w:spacing w:line="360" w:lineRule="auto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标定菜单界面可以通过</w:t>
      </w:r>
      <w:r>
        <w:rPr>
          <w:rFonts w:hint="eastAsia" w:ascii="宋体" w:hAnsi="宋体" w:eastAsia="宋体" w:cs="宋体"/>
          <w:lang w:val="en-US" w:eastAsia="zh-CN"/>
        </w:rPr>
        <w:t>选择键</w:t>
      </w:r>
      <w:r>
        <w:rPr>
          <w:rFonts w:hint="eastAsia" w:ascii="宋体" w:hAnsi="宋体" w:eastAsia="宋体" w:cs="宋体"/>
        </w:rPr>
        <w:t>进入相应功能的子菜单界面。菜单下有氧</w:t>
      </w:r>
      <w:r>
        <w:rPr>
          <w:rFonts w:hint="eastAsia" w:ascii="宋体" w:hAnsi="宋体" w:eastAsia="宋体" w:cs="宋体"/>
          <w:lang w:val="en-US" w:eastAsia="zh-CN"/>
        </w:rPr>
        <w:t>跨度标定，氧零点标定，湿度跨度标定，湿度零点标定4</w:t>
      </w:r>
      <w:r>
        <w:rPr>
          <w:rFonts w:hint="eastAsia" w:ascii="宋体" w:hAnsi="宋体" w:eastAsia="宋体" w:cs="宋体"/>
        </w:rPr>
        <w:t>个子菜单。</w:t>
      </w:r>
    </w:p>
    <w:p w14:paraId="716B68C5">
      <w:pPr>
        <w:pStyle w:val="5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3.3.1</w:t>
      </w:r>
      <w:r>
        <w:rPr>
          <w:rFonts w:hint="eastAsia" w:ascii="宋体" w:hAnsi="宋体" w:eastAsia="宋体" w:cs="宋体"/>
          <w:sz w:val="21"/>
          <w:szCs w:val="21"/>
        </w:rPr>
        <w:t>氧传感器零点标定</w:t>
      </w:r>
    </w:p>
    <w:p w14:paraId="3366EE97">
      <w:pPr>
        <w:pStyle w:val="18"/>
        <w:widowControl/>
        <w:spacing w:line="360" w:lineRule="auto"/>
        <w:ind w:left="360" w:firstLine="0" w:firstLineChars="0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object>
          <v:shape id="_x0000_i1029" o:spt="75" type="#_x0000_t75" style="height:102pt;width:183pt;" o:ole="t" filled="f" o:preferrelative="t" stroked="f" coordsize="21600,21600">
            <v:path/>
            <v:fill on="f" focussize="0,0"/>
            <v:stroke on="f"/>
            <v:imagedata r:id="rId23" o:title=""/>
            <o:lock v:ext="edit" aspectratio="f"/>
            <w10:wrap type="none"/>
            <w10:anchorlock/>
          </v:shape>
          <o:OLEObject Type="Embed" ProgID="Visio.Drawing.15" ShapeID="_x0000_i1029" DrawAspect="Content" ObjectID="_1468075729" r:id="rId22">
            <o:LockedField>false</o:LockedField>
          </o:OLEObject>
        </w:object>
      </w:r>
    </w:p>
    <w:p w14:paraId="697DE38E">
      <w:pPr>
        <w:pStyle w:val="18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按下</w:t>
      </w:r>
      <w:r>
        <w:rPr>
          <w:rFonts w:hint="eastAsia" w:ascii="宋体" w:hAnsi="宋体" w:eastAsia="宋体" w:cs="宋体"/>
          <w:lang w:val="en-US" w:eastAsia="zh-CN"/>
        </w:rPr>
        <w:t>ok</w:t>
      </w:r>
      <w:r>
        <w:rPr>
          <w:rFonts w:hint="eastAsia" w:ascii="宋体" w:hAnsi="宋体" w:eastAsia="宋体" w:cs="宋体"/>
        </w:rPr>
        <w:t>键</w:t>
      </w:r>
      <w:r>
        <w:rPr>
          <w:rFonts w:hint="eastAsia" w:ascii="宋体" w:hAnsi="宋体" w:eastAsia="宋体" w:cs="宋体"/>
          <w:lang w:val="en-US" w:eastAsia="zh-CN"/>
        </w:rPr>
        <w:t>进入氧零点标定界面</w:t>
      </w:r>
      <w:r>
        <w:rPr>
          <w:rFonts w:hint="eastAsia" w:ascii="宋体" w:hAnsi="宋体" w:eastAsia="宋体" w:cs="宋体"/>
        </w:rPr>
        <w:t>，氧气调零浓度</w:t>
      </w:r>
      <w:r>
        <w:rPr>
          <w:rFonts w:hint="eastAsia" w:ascii="宋体" w:hAnsi="宋体" w:eastAsia="宋体" w:cs="宋体"/>
          <w:lang w:val="en-US" w:eastAsia="zh-CN"/>
        </w:rPr>
        <w:t>设置</w:t>
      </w:r>
      <w:r>
        <w:rPr>
          <w:rFonts w:hint="eastAsia" w:ascii="宋体" w:hAnsi="宋体" w:eastAsia="宋体" w:cs="宋体"/>
        </w:rPr>
        <w:t>默认为</w:t>
      </w:r>
      <w:r>
        <w:rPr>
          <w:rFonts w:hint="eastAsia" w:ascii="宋体" w:hAnsi="宋体" w:eastAsia="宋体" w:cs="宋体"/>
          <w:lang w:val="en-US" w:eastAsia="zh-CN"/>
        </w:rPr>
        <w:t>1.5%，现场按照实际需要进行设置</w:t>
      </w:r>
      <w:r>
        <w:rPr>
          <w:rFonts w:hint="eastAsia" w:ascii="宋体" w:hAnsi="宋体" w:eastAsia="宋体" w:cs="宋体"/>
        </w:rPr>
        <w:t xml:space="preserve">；   </w:t>
      </w:r>
    </w:p>
    <w:p w14:paraId="38A6603C">
      <w:pPr>
        <w:pStyle w:val="18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通过气路连接</w:t>
      </w:r>
      <w:r>
        <w:rPr>
          <w:rFonts w:hint="eastAsia" w:ascii="宋体" w:hAnsi="宋体" w:eastAsia="宋体" w:cs="宋体"/>
        </w:rPr>
        <w:t>，通入N2或者其他惰性气体使测量值 下降趋于零点，观察</w:t>
      </w:r>
      <w:r>
        <w:rPr>
          <w:rFonts w:hint="eastAsia" w:ascii="宋体" w:hAnsi="宋体" w:eastAsia="宋体" w:cs="宋体"/>
          <w:lang w:val="en-US" w:eastAsia="zh-CN"/>
        </w:rPr>
        <w:t>测量值</w:t>
      </w:r>
      <w:r>
        <w:rPr>
          <w:rFonts w:hint="eastAsia" w:ascii="宋体" w:hAnsi="宋体" w:eastAsia="宋体" w:cs="宋体"/>
        </w:rPr>
        <w:t>；</w:t>
      </w:r>
    </w:p>
    <w:p w14:paraId="50FEBC9C">
      <w:pPr>
        <w:pStyle w:val="18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当</w:t>
      </w:r>
      <w:r>
        <w:rPr>
          <w:rFonts w:hint="eastAsia" w:ascii="宋体" w:hAnsi="宋体" w:eastAsia="宋体" w:cs="宋体"/>
          <w:lang w:val="en-US" w:eastAsia="zh-CN"/>
        </w:rPr>
        <w:t>测量</w:t>
      </w:r>
      <w:r>
        <w:rPr>
          <w:rFonts w:hint="eastAsia" w:ascii="宋体" w:hAnsi="宋体" w:eastAsia="宋体" w:cs="宋体"/>
        </w:rPr>
        <w:t>值稳定后</w:t>
      </w:r>
      <w:r>
        <w:rPr>
          <w:rFonts w:hint="eastAsia" w:ascii="宋体" w:hAnsi="宋体" w:eastAsia="宋体" w:cs="宋体"/>
          <w:lang w:val="en-US" w:eastAsia="zh-CN"/>
        </w:rPr>
        <w:t>,按选择键选到标定选项，</w:t>
      </w:r>
      <w:r>
        <w:rPr>
          <w:rFonts w:hint="eastAsia" w:ascii="宋体" w:hAnsi="宋体" w:eastAsia="宋体" w:cs="宋体"/>
        </w:rPr>
        <w:t>按下</w:t>
      </w:r>
      <w:r>
        <w:rPr>
          <w:rFonts w:hint="eastAsia" w:ascii="宋体" w:hAnsi="宋体" w:eastAsia="宋体" w:cs="宋体"/>
          <w:lang w:val="en-US" w:eastAsia="zh-CN"/>
        </w:rPr>
        <w:t>ok</w:t>
      </w:r>
      <w:r>
        <w:rPr>
          <w:rFonts w:hint="eastAsia" w:ascii="宋体" w:hAnsi="宋体" w:eastAsia="宋体" w:cs="宋体"/>
        </w:rPr>
        <w:t>键进入标定，</w:t>
      </w:r>
      <w:r>
        <w:rPr>
          <w:rFonts w:hint="eastAsia" w:ascii="宋体" w:hAnsi="宋体" w:eastAsia="宋体" w:cs="宋体"/>
          <w:lang w:val="en-US" w:eastAsia="zh-CN"/>
        </w:rPr>
        <w:t>显示屏开始倒计时，倒计时完成后</w:t>
      </w:r>
      <w:r>
        <w:rPr>
          <w:rFonts w:hint="eastAsia" w:ascii="宋体" w:hAnsi="宋体" w:eastAsia="宋体" w:cs="宋体"/>
        </w:rPr>
        <w:t>，</w:t>
      </w:r>
      <w:r>
        <w:rPr>
          <w:rFonts w:hint="eastAsia" w:ascii="宋体" w:hAnsi="宋体" w:eastAsia="宋体" w:cs="宋体"/>
          <w:lang w:val="en-US" w:eastAsia="zh-CN"/>
        </w:rPr>
        <w:t>系统自动</w:t>
      </w:r>
      <w:r>
        <w:rPr>
          <w:rFonts w:hint="eastAsia" w:ascii="宋体" w:hAnsi="宋体" w:eastAsia="宋体" w:cs="宋体"/>
        </w:rPr>
        <w:t>保存零点标定系数；</w:t>
      </w:r>
    </w:p>
    <w:p w14:paraId="46A007F3">
      <w:pPr>
        <w:pStyle w:val="5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3.3.2</w:t>
      </w:r>
      <w:r>
        <w:rPr>
          <w:rFonts w:hint="eastAsia" w:ascii="宋体" w:hAnsi="宋体" w:eastAsia="宋体" w:cs="宋体"/>
          <w:sz w:val="21"/>
          <w:szCs w:val="21"/>
        </w:rPr>
        <w:t>氧传感器量程标定</w:t>
      </w:r>
    </w:p>
    <w:p w14:paraId="58EFF7F6">
      <w:pPr>
        <w:pStyle w:val="18"/>
        <w:widowControl/>
        <w:spacing w:line="360" w:lineRule="auto"/>
        <w:ind w:left="360" w:firstLine="0" w:firstLineChars="0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object>
          <v:shape id="_x0000_i1030" o:spt="75" type="#_x0000_t75" style="height:102pt;width:183pt;" o:ole="t" filled="f" o:preferrelative="t" stroked="f" coordsize="21600,21600">
            <v:path/>
            <v:fill on="f" focussize="0,0"/>
            <v:stroke on="f"/>
            <v:imagedata r:id="rId25" o:title=""/>
            <o:lock v:ext="edit" aspectratio="f"/>
            <w10:wrap type="none"/>
            <w10:anchorlock/>
          </v:shape>
          <o:OLEObject Type="Embed" ProgID="Visio.Drawing.15" ShapeID="_x0000_i1030" DrawAspect="Content" ObjectID="_1468075730" r:id="rId24">
            <o:LockedField>false</o:LockedField>
          </o:OLEObject>
        </w:object>
      </w:r>
    </w:p>
    <w:p w14:paraId="546C94BA">
      <w:pPr>
        <w:pStyle w:val="18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按下</w:t>
      </w:r>
      <w:r>
        <w:rPr>
          <w:rFonts w:hint="eastAsia" w:ascii="宋体" w:hAnsi="宋体" w:eastAsia="宋体" w:cs="宋体"/>
          <w:lang w:val="en-US" w:eastAsia="zh-CN"/>
        </w:rPr>
        <w:t>ok</w:t>
      </w:r>
      <w:r>
        <w:rPr>
          <w:rFonts w:hint="eastAsia" w:ascii="宋体" w:hAnsi="宋体" w:eastAsia="宋体" w:cs="宋体"/>
        </w:rPr>
        <w:t>键</w:t>
      </w:r>
      <w:r>
        <w:rPr>
          <w:rFonts w:hint="eastAsia" w:ascii="宋体" w:hAnsi="宋体" w:eastAsia="宋体" w:cs="宋体"/>
          <w:lang w:val="en-US" w:eastAsia="zh-CN"/>
        </w:rPr>
        <w:t>进入氧跨度标定界面</w:t>
      </w:r>
      <w:r>
        <w:rPr>
          <w:rFonts w:hint="eastAsia" w:ascii="宋体" w:hAnsi="宋体" w:eastAsia="宋体" w:cs="宋体"/>
        </w:rPr>
        <w:t>，氧气</w:t>
      </w:r>
      <w:r>
        <w:rPr>
          <w:rFonts w:hint="eastAsia" w:ascii="宋体" w:hAnsi="宋体" w:eastAsia="宋体" w:cs="宋体"/>
          <w:lang w:val="en-US" w:eastAsia="zh-CN"/>
        </w:rPr>
        <w:t>跨度</w:t>
      </w:r>
      <w:r>
        <w:rPr>
          <w:rFonts w:hint="eastAsia" w:ascii="宋体" w:hAnsi="宋体" w:eastAsia="宋体" w:cs="宋体"/>
        </w:rPr>
        <w:t>浓度</w:t>
      </w:r>
      <w:r>
        <w:rPr>
          <w:rFonts w:hint="eastAsia" w:ascii="宋体" w:hAnsi="宋体" w:eastAsia="宋体" w:cs="宋体"/>
          <w:lang w:val="en-US" w:eastAsia="zh-CN"/>
        </w:rPr>
        <w:t>设置</w:t>
      </w:r>
      <w:r>
        <w:rPr>
          <w:rFonts w:hint="eastAsia" w:ascii="宋体" w:hAnsi="宋体" w:eastAsia="宋体" w:cs="宋体"/>
        </w:rPr>
        <w:t>默认为</w:t>
      </w:r>
      <w:r>
        <w:rPr>
          <w:rFonts w:hint="eastAsia" w:ascii="宋体" w:hAnsi="宋体" w:eastAsia="宋体" w:cs="宋体"/>
          <w:lang w:val="en-US" w:eastAsia="zh-CN"/>
        </w:rPr>
        <w:t>20.5%，现场按照实际需要进行设置</w:t>
      </w:r>
      <w:r>
        <w:rPr>
          <w:rFonts w:hint="eastAsia" w:ascii="宋体" w:hAnsi="宋体" w:eastAsia="宋体" w:cs="宋体"/>
        </w:rPr>
        <w:t>。</w:t>
      </w:r>
    </w:p>
    <w:p w14:paraId="3F3FA152">
      <w:pPr>
        <w:pStyle w:val="18"/>
        <w:widowControl/>
        <w:spacing w:line="360" w:lineRule="auto"/>
        <w:ind w:left="1080" w:firstLine="0" w:firstLineChars="0"/>
        <w:jc w:val="left"/>
        <w:rPr>
          <w:rFonts w:hint="eastAsia" w:ascii="宋体" w:hAnsi="宋体" w:eastAsia="宋体" w:cs="宋体"/>
        </w:rPr>
      </w:pPr>
    </w:p>
    <w:p w14:paraId="580F4331">
      <w:pPr>
        <w:pStyle w:val="18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通过气路连接</w:t>
      </w:r>
      <w:r>
        <w:rPr>
          <w:rFonts w:hint="eastAsia" w:ascii="宋体" w:hAnsi="宋体" w:eastAsia="宋体" w:cs="宋体"/>
        </w:rPr>
        <w:t>，通入</w:t>
      </w:r>
      <w:r>
        <w:rPr>
          <w:rFonts w:hint="eastAsia" w:ascii="宋体" w:hAnsi="宋体" w:eastAsia="宋体" w:cs="宋体"/>
          <w:lang w:val="en-US" w:eastAsia="zh-CN"/>
        </w:rPr>
        <w:t>标准气体</w:t>
      </w:r>
      <w:r>
        <w:rPr>
          <w:rFonts w:hint="eastAsia" w:ascii="宋体" w:hAnsi="宋体" w:eastAsia="宋体" w:cs="宋体"/>
        </w:rPr>
        <w:t>，观察</w:t>
      </w:r>
      <w:r>
        <w:rPr>
          <w:rFonts w:hint="eastAsia" w:ascii="宋体" w:hAnsi="宋体" w:eastAsia="宋体" w:cs="宋体"/>
          <w:lang w:val="en-US" w:eastAsia="zh-CN"/>
        </w:rPr>
        <w:t>测量值</w:t>
      </w:r>
      <w:r>
        <w:rPr>
          <w:rFonts w:hint="eastAsia" w:ascii="宋体" w:hAnsi="宋体" w:eastAsia="宋体" w:cs="宋体"/>
        </w:rPr>
        <w:t>；</w:t>
      </w:r>
    </w:p>
    <w:p w14:paraId="70AEA4D9">
      <w:pPr>
        <w:pStyle w:val="18"/>
        <w:widowControl/>
        <w:spacing w:line="360" w:lineRule="auto"/>
        <w:ind w:left="1080" w:firstLine="0" w:firstLineChars="0"/>
        <w:jc w:val="left"/>
        <w:rPr>
          <w:rFonts w:hint="eastAsia" w:ascii="宋体" w:hAnsi="宋体" w:eastAsia="宋体" w:cs="宋体"/>
        </w:rPr>
      </w:pPr>
    </w:p>
    <w:p w14:paraId="6BF600C3">
      <w:pPr>
        <w:pStyle w:val="18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当</w:t>
      </w:r>
      <w:r>
        <w:rPr>
          <w:rFonts w:hint="eastAsia" w:ascii="宋体" w:hAnsi="宋体" w:eastAsia="宋体" w:cs="宋体"/>
          <w:lang w:val="en-US" w:eastAsia="zh-CN"/>
        </w:rPr>
        <w:t>测量</w:t>
      </w:r>
      <w:r>
        <w:rPr>
          <w:rFonts w:hint="eastAsia" w:ascii="宋体" w:hAnsi="宋体" w:eastAsia="宋体" w:cs="宋体"/>
        </w:rPr>
        <w:t>值稳定后</w:t>
      </w:r>
      <w:r>
        <w:rPr>
          <w:rFonts w:hint="eastAsia" w:ascii="宋体" w:hAnsi="宋体" w:eastAsia="宋体" w:cs="宋体"/>
          <w:lang w:val="en-US" w:eastAsia="zh-CN"/>
        </w:rPr>
        <w:t>,按选择键选到标定选项，</w:t>
      </w:r>
      <w:r>
        <w:rPr>
          <w:rFonts w:hint="eastAsia" w:ascii="宋体" w:hAnsi="宋体" w:eastAsia="宋体" w:cs="宋体"/>
        </w:rPr>
        <w:t>按下</w:t>
      </w:r>
      <w:r>
        <w:rPr>
          <w:rFonts w:hint="eastAsia" w:ascii="宋体" w:hAnsi="宋体" w:eastAsia="宋体" w:cs="宋体"/>
          <w:lang w:val="en-US" w:eastAsia="zh-CN"/>
        </w:rPr>
        <w:t>ok</w:t>
      </w:r>
      <w:r>
        <w:rPr>
          <w:rFonts w:hint="eastAsia" w:ascii="宋体" w:hAnsi="宋体" w:eastAsia="宋体" w:cs="宋体"/>
        </w:rPr>
        <w:t>键进入标定，</w:t>
      </w:r>
      <w:r>
        <w:rPr>
          <w:rFonts w:hint="eastAsia" w:ascii="宋体" w:hAnsi="宋体" w:eastAsia="宋体" w:cs="宋体"/>
          <w:lang w:val="en-US" w:eastAsia="zh-CN"/>
        </w:rPr>
        <w:t>显示屏开始倒计时，倒计时完成后</w:t>
      </w:r>
      <w:r>
        <w:rPr>
          <w:rFonts w:hint="eastAsia" w:ascii="宋体" w:hAnsi="宋体" w:eastAsia="宋体" w:cs="宋体"/>
        </w:rPr>
        <w:t>，</w:t>
      </w:r>
      <w:r>
        <w:rPr>
          <w:rFonts w:hint="eastAsia" w:ascii="宋体" w:hAnsi="宋体" w:eastAsia="宋体" w:cs="宋体"/>
          <w:lang w:val="en-US" w:eastAsia="zh-CN"/>
        </w:rPr>
        <w:t>系统自动</w:t>
      </w:r>
      <w:r>
        <w:rPr>
          <w:rFonts w:hint="eastAsia" w:ascii="宋体" w:hAnsi="宋体" w:eastAsia="宋体" w:cs="宋体"/>
        </w:rPr>
        <w:t>保存</w:t>
      </w:r>
      <w:r>
        <w:rPr>
          <w:rFonts w:hint="eastAsia" w:ascii="宋体" w:hAnsi="宋体" w:eastAsia="宋体" w:cs="宋体"/>
          <w:lang w:val="en-US" w:eastAsia="zh-CN"/>
        </w:rPr>
        <w:t>跨度</w:t>
      </w:r>
      <w:r>
        <w:rPr>
          <w:rFonts w:hint="eastAsia" w:ascii="宋体" w:hAnsi="宋体" w:eastAsia="宋体" w:cs="宋体"/>
        </w:rPr>
        <w:t>标定系数。</w:t>
      </w:r>
    </w:p>
    <w:p w14:paraId="6F5ABB7B">
      <w:pPr>
        <w:pStyle w:val="5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3.3.3</w:t>
      </w:r>
      <w:r>
        <w:rPr>
          <w:rFonts w:hint="eastAsia" w:ascii="宋体" w:hAnsi="宋体" w:eastAsia="宋体" w:cs="宋体"/>
          <w:sz w:val="21"/>
          <w:szCs w:val="21"/>
        </w:rPr>
        <w:t>湿度零点标定</w:t>
      </w:r>
    </w:p>
    <w:p w14:paraId="5DF270C0">
      <w:pPr>
        <w:pStyle w:val="18"/>
        <w:widowControl/>
        <w:spacing w:line="360" w:lineRule="auto"/>
        <w:ind w:left="360" w:firstLine="0" w:firstLineChars="0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object>
          <v:shape id="_x0000_i1031" o:spt="75" type="#_x0000_t75" style="height:102pt;width:183pt;" o:ole="t" filled="f" o:preferrelative="t" stroked="f" coordsize="21600,21600">
            <v:path/>
            <v:fill on="f" focussize="0,0"/>
            <v:stroke on="f"/>
            <v:imagedata r:id="rId23" o:title=""/>
            <o:lock v:ext="edit" aspectratio="f"/>
            <w10:wrap type="none"/>
            <w10:anchorlock/>
          </v:shape>
          <o:OLEObject Type="Embed" ProgID="Visio.Drawing.15" ShapeID="_x0000_i1031" DrawAspect="Content" ObjectID="_1468075731" r:id="rId26">
            <o:LockedField>false</o:LockedField>
          </o:OLEObject>
        </w:object>
      </w:r>
    </w:p>
    <w:p w14:paraId="30B69125">
      <w:pPr>
        <w:pStyle w:val="18"/>
        <w:widowControl/>
        <w:numPr>
          <w:ilvl w:val="0"/>
          <w:numId w:val="5"/>
        </w:numPr>
        <w:spacing w:line="360" w:lineRule="auto"/>
        <w:ind w:firstLineChars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按下</w:t>
      </w:r>
      <w:r>
        <w:rPr>
          <w:rFonts w:hint="eastAsia" w:ascii="宋体" w:hAnsi="宋体" w:eastAsia="宋体" w:cs="宋体"/>
          <w:lang w:val="en-US" w:eastAsia="zh-CN"/>
        </w:rPr>
        <w:t>ok</w:t>
      </w:r>
      <w:r>
        <w:rPr>
          <w:rFonts w:hint="eastAsia" w:ascii="宋体" w:hAnsi="宋体" w:eastAsia="宋体" w:cs="宋体"/>
        </w:rPr>
        <w:t>键</w:t>
      </w:r>
      <w:r>
        <w:rPr>
          <w:rFonts w:hint="eastAsia" w:ascii="宋体" w:hAnsi="宋体" w:eastAsia="宋体" w:cs="宋体"/>
          <w:lang w:val="en-US" w:eastAsia="zh-CN"/>
        </w:rPr>
        <w:t>进入湿度零点标定界面</w:t>
      </w:r>
      <w:r>
        <w:rPr>
          <w:rFonts w:hint="eastAsia" w:ascii="宋体" w:hAnsi="宋体" w:eastAsia="宋体" w:cs="宋体"/>
        </w:rPr>
        <w:t>，</w:t>
      </w:r>
      <w:r>
        <w:rPr>
          <w:rFonts w:hint="eastAsia" w:ascii="宋体" w:hAnsi="宋体" w:eastAsia="宋体" w:cs="宋体"/>
          <w:lang w:val="en-US" w:eastAsia="zh-CN"/>
        </w:rPr>
        <w:t>湿度调零设置</w:t>
      </w:r>
      <w:r>
        <w:rPr>
          <w:rFonts w:hint="eastAsia" w:ascii="宋体" w:hAnsi="宋体" w:eastAsia="宋体" w:cs="宋体"/>
        </w:rPr>
        <w:t>默认为</w:t>
      </w:r>
      <w:r>
        <w:rPr>
          <w:rFonts w:hint="eastAsia" w:ascii="宋体" w:hAnsi="宋体" w:eastAsia="宋体" w:cs="宋体"/>
          <w:lang w:val="en-US" w:eastAsia="zh-CN"/>
        </w:rPr>
        <w:t>1.5%，现场按照实际需要进行设置</w:t>
      </w:r>
      <w:r>
        <w:rPr>
          <w:rFonts w:hint="eastAsia" w:ascii="宋体" w:hAnsi="宋体" w:eastAsia="宋体" w:cs="宋体"/>
        </w:rPr>
        <w:t>；</w:t>
      </w:r>
    </w:p>
    <w:p w14:paraId="4EE3470C">
      <w:pPr>
        <w:pStyle w:val="18"/>
        <w:widowControl/>
        <w:spacing w:line="360" w:lineRule="auto"/>
        <w:ind w:left="1080" w:firstLine="0" w:firstLineChars="0"/>
        <w:jc w:val="left"/>
        <w:rPr>
          <w:rFonts w:hint="eastAsia" w:ascii="宋体" w:hAnsi="宋体" w:eastAsia="宋体" w:cs="宋体"/>
        </w:rPr>
      </w:pPr>
    </w:p>
    <w:p w14:paraId="1508AF31">
      <w:pPr>
        <w:pStyle w:val="18"/>
        <w:widowControl/>
        <w:numPr>
          <w:ilvl w:val="0"/>
          <w:numId w:val="5"/>
        </w:numPr>
        <w:spacing w:line="360" w:lineRule="auto"/>
        <w:ind w:firstLineChars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通过气路连接</w:t>
      </w:r>
      <w:r>
        <w:rPr>
          <w:rFonts w:hint="eastAsia" w:ascii="宋体" w:hAnsi="宋体" w:eastAsia="宋体" w:cs="宋体"/>
        </w:rPr>
        <w:t>，通入无H2O的纯N2气，观察湿度值；</w:t>
      </w:r>
    </w:p>
    <w:p w14:paraId="5ED8501B">
      <w:pPr>
        <w:pStyle w:val="18"/>
        <w:widowControl/>
        <w:spacing w:line="360" w:lineRule="auto"/>
        <w:ind w:left="1080" w:firstLine="0" w:firstLineChars="0"/>
        <w:jc w:val="left"/>
        <w:rPr>
          <w:rFonts w:hint="eastAsia" w:ascii="宋体" w:hAnsi="宋体" w:eastAsia="宋体" w:cs="宋体"/>
        </w:rPr>
      </w:pPr>
    </w:p>
    <w:p w14:paraId="4FC782AE">
      <w:pPr>
        <w:pStyle w:val="18"/>
        <w:widowControl/>
        <w:numPr>
          <w:ilvl w:val="0"/>
          <w:numId w:val="5"/>
        </w:numPr>
        <w:spacing w:line="360" w:lineRule="auto"/>
        <w:ind w:firstLineChars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当</w:t>
      </w:r>
      <w:r>
        <w:rPr>
          <w:rFonts w:hint="eastAsia" w:ascii="宋体" w:hAnsi="宋体" w:eastAsia="宋体" w:cs="宋体"/>
          <w:lang w:val="en-US" w:eastAsia="zh-CN"/>
        </w:rPr>
        <w:t>测量</w:t>
      </w:r>
      <w:r>
        <w:rPr>
          <w:rFonts w:hint="eastAsia" w:ascii="宋体" w:hAnsi="宋体" w:eastAsia="宋体" w:cs="宋体"/>
        </w:rPr>
        <w:t>值稳定后</w:t>
      </w:r>
      <w:r>
        <w:rPr>
          <w:rFonts w:hint="eastAsia" w:ascii="宋体" w:hAnsi="宋体" w:eastAsia="宋体" w:cs="宋体"/>
          <w:lang w:val="en-US" w:eastAsia="zh-CN"/>
        </w:rPr>
        <w:t>,按选择键选到标定选项，</w:t>
      </w:r>
      <w:r>
        <w:rPr>
          <w:rFonts w:hint="eastAsia" w:ascii="宋体" w:hAnsi="宋体" w:eastAsia="宋体" w:cs="宋体"/>
        </w:rPr>
        <w:t>按下</w:t>
      </w:r>
      <w:r>
        <w:rPr>
          <w:rFonts w:hint="eastAsia" w:ascii="宋体" w:hAnsi="宋体" w:eastAsia="宋体" w:cs="宋体"/>
          <w:lang w:val="en-US" w:eastAsia="zh-CN"/>
        </w:rPr>
        <w:t>ok</w:t>
      </w:r>
      <w:r>
        <w:rPr>
          <w:rFonts w:hint="eastAsia" w:ascii="宋体" w:hAnsi="宋体" w:eastAsia="宋体" w:cs="宋体"/>
        </w:rPr>
        <w:t>键进入标定，</w:t>
      </w:r>
      <w:r>
        <w:rPr>
          <w:rFonts w:hint="eastAsia" w:ascii="宋体" w:hAnsi="宋体" w:eastAsia="宋体" w:cs="宋体"/>
          <w:lang w:val="en-US" w:eastAsia="zh-CN"/>
        </w:rPr>
        <w:t>显示屏开始倒计时，倒计时完成后</w:t>
      </w:r>
      <w:r>
        <w:rPr>
          <w:rFonts w:hint="eastAsia" w:ascii="宋体" w:hAnsi="宋体" w:eastAsia="宋体" w:cs="宋体"/>
        </w:rPr>
        <w:t>，</w:t>
      </w:r>
      <w:r>
        <w:rPr>
          <w:rFonts w:hint="eastAsia" w:ascii="宋体" w:hAnsi="宋体" w:eastAsia="宋体" w:cs="宋体"/>
          <w:lang w:val="en-US" w:eastAsia="zh-CN"/>
        </w:rPr>
        <w:t>系统自动</w:t>
      </w:r>
      <w:r>
        <w:rPr>
          <w:rFonts w:hint="eastAsia" w:ascii="宋体" w:hAnsi="宋体" w:eastAsia="宋体" w:cs="宋体"/>
        </w:rPr>
        <w:t>保存零点标定系数。</w:t>
      </w:r>
    </w:p>
    <w:p w14:paraId="5C3F051E">
      <w:pPr>
        <w:pStyle w:val="5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3.3.4</w:t>
      </w:r>
      <w:r>
        <w:rPr>
          <w:rFonts w:hint="eastAsia" w:ascii="宋体" w:hAnsi="宋体" w:eastAsia="宋体" w:cs="宋体"/>
          <w:sz w:val="21"/>
          <w:szCs w:val="21"/>
        </w:rPr>
        <w:t>湿度量程标定</w:t>
      </w:r>
    </w:p>
    <w:p w14:paraId="47DF3680">
      <w:pPr>
        <w:pStyle w:val="18"/>
        <w:widowControl/>
        <w:spacing w:line="360" w:lineRule="auto"/>
        <w:ind w:left="360" w:firstLine="0" w:firstLineChars="0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object>
          <v:shape id="_x0000_i1032" o:spt="75" type="#_x0000_t75" style="height:102pt;width:183pt;" o:ole="t" filled="f" o:preferrelative="t" stroked="f" coordsize="21600,21600">
            <v:path/>
            <v:fill on="f" focussize="0,0"/>
            <v:stroke on="f"/>
            <v:imagedata r:id="rId28" o:title=""/>
            <o:lock v:ext="edit" aspectratio="f"/>
            <w10:wrap type="none"/>
            <w10:anchorlock/>
          </v:shape>
          <o:OLEObject Type="Embed" ProgID="Visio.Drawing.15" ShapeID="_x0000_i1032" DrawAspect="Content" ObjectID="_1468075732" r:id="rId27">
            <o:LockedField>false</o:LockedField>
          </o:OLEObject>
        </w:object>
      </w:r>
    </w:p>
    <w:p w14:paraId="41A75F7D">
      <w:pPr>
        <w:pStyle w:val="18"/>
        <w:widowControl/>
        <w:numPr>
          <w:ilvl w:val="0"/>
          <w:numId w:val="6"/>
        </w:numPr>
        <w:spacing w:line="360" w:lineRule="auto"/>
        <w:ind w:firstLineChars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按下</w:t>
      </w:r>
      <w:r>
        <w:rPr>
          <w:rFonts w:hint="eastAsia" w:ascii="宋体" w:hAnsi="宋体" w:eastAsia="宋体" w:cs="宋体"/>
          <w:lang w:val="en-US" w:eastAsia="zh-CN"/>
        </w:rPr>
        <w:t>ok</w:t>
      </w:r>
      <w:r>
        <w:rPr>
          <w:rFonts w:hint="eastAsia" w:ascii="宋体" w:hAnsi="宋体" w:eastAsia="宋体" w:cs="宋体"/>
        </w:rPr>
        <w:t>键</w:t>
      </w:r>
      <w:r>
        <w:rPr>
          <w:rFonts w:hint="eastAsia" w:ascii="宋体" w:hAnsi="宋体" w:eastAsia="宋体" w:cs="宋体"/>
          <w:lang w:val="en-US" w:eastAsia="zh-CN"/>
        </w:rPr>
        <w:t>进入湿度跨度标定界面</w:t>
      </w:r>
      <w:r>
        <w:rPr>
          <w:rFonts w:hint="eastAsia" w:ascii="宋体" w:hAnsi="宋体" w:eastAsia="宋体" w:cs="宋体"/>
        </w:rPr>
        <w:t>，</w:t>
      </w:r>
      <w:r>
        <w:rPr>
          <w:rFonts w:hint="eastAsia" w:ascii="宋体" w:hAnsi="宋体" w:eastAsia="宋体" w:cs="宋体"/>
          <w:lang w:val="en-US" w:eastAsia="zh-CN"/>
        </w:rPr>
        <w:t>湿度设置值按照实际需要进行设置</w:t>
      </w:r>
      <w:r>
        <w:rPr>
          <w:rFonts w:hint="eastAsia" w:ascii="宋体" w:hAnsi="宋体" w:eastAsia="宋体" w:cs="宋体"/>
        </w:rPr>
        <w:t>。</w:t>
      </w:r>
    </w:p>
    <w:p w14:paraId="2EA07EFC">
      <w:pPr>
        <w:pStyle w:val="18"/>
        <w:widowControl/>
        <w:spacing w:line="360" w:lineRule="auto"/>
        <w:ind w:left="1080" w:firstLine="0" w:firstLineChars="0"/>
        <w:jc w:val="left"/>
        <w:rPr>
          <w:rFonts w:hint="eastAsia" w:ascii="宋体" w:hAnsi="宋体" w:eastAsia="宋体" w:cs="宋体"/>
        </w:rPr>
      </w:pPr>
    </w:p>
    <w:p w14:paraId="4136D1C7">
      <w:pPr>
        <w:pStyle w:val="18"/>
        <w:widowControl/>
        <w:numPr>
          <w:ilvl w:val="0"/>
          <w:numId w:val="6"/>
        </w:numPr>
        <w:spacing w:line="360" w:lineRule="auto"/>
        <w:ind w:firstLineChars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通过气路连接</w:t>
      </w:r>
      <w:r>
        <w:rPr>
          <w:rFonts w:hint="eastAsia" w:ascii="宋体" w:hAnsi="宋体" w:eastAsia="宋体" w:cs="宋体"/>
        </w:rPr>
        <w:t>，通入湿度为</w:t>
      </w:r>
      <w:r>
        <w:rPr>
          <w:rFonts w:hint="eastAsia" w:ascii="宋体" w:hAnsi="宋体" w:eastAsia="宋体" w:cs="宋体"/>
          <w:lang w:val="en-US" w:eastAsia="zh-CN"/>
        </w:rPr>
        <w:t>15</w:t>
      </w:r>
      <w:r>
        <w:rPr>
          <w:rFonts w:hint="eastAsia" w:ascii="宋体" w:hAnsi="宋体" w:eastAsia="宋体" w:cs="宋体"/>
        </w:rPr>
        <w:t>%绝对湿度的N2气 ，观察湿度值；</w:t>
      </w:r>
    </w:p>
    <w:p w14:paraId="6F7F4C0A">
      <w:pPr>
        <w:pStyle w:val="18"/>
        <w:widowControl/>
        <w:spacing w:line="360" w:lineRule="auto"/>
        <w:ind w:left="1080" w:firstLine="0" w:firstLineChars="0"/>
        <w:jc w:val="left"/>
        <w:rPr>
          <w:rFonts w:hint="eastAsia" w:ascii="宋体" w:hAnsi="宋体" w:eastAsia="宋体" w:cs="宋体"/>
        </w:rPr>
      </w:pPr>
    </w:p>
    <w:p w14:paraId="65B0572E">
      <w:pPr>
        <w:pStyle w:val="18"/>
        <w:widowControl/>
        <w:numPr>
          <w:ilvl w:val="0"/>
          <w:numId w:val="6"/>
        </w:numPr>
        <w:spacing w:line="360" w:lineRule="auto"/>
        <w:ind w:firstLineChars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等待2分钟，当湿度值稳定后</w:t>
      </w:r>
      <w:r>
        <w:rPr>
          <w:rFonts w:hint="eastAsia" w:ascii="宋体" w:hAnsi="宋体" w:eastAsia="宋体" w:cs="宋体"/>
          <w:lang w:eastAsia="zh-CN"/>
        </w:rPr>
        <w:t>，</w:t>
      </w:r>
      <w:r>
        <w:rPr>
          <w:rFonts w:hint="eastAsia" w:ascii="宋体" w:hAnsi="宋体" w:eastAsia="宋体" w:cs="宋体"/>
          <w:lang w:val="en-US" w:eastAsia="zh-CN"/>
        </w:rPr>
        <w:t>按选择键选到标定选项，</w:t>
      </w:r>
      <w:r>
        <w:rPr>
          <w:rFonts w:hint="eastAsia" w:ascii="宋体" w:hAnsi="宋体" w:eastAsia="宋体" w:cs="宋体"/>
        </w:rPr>
        <w:t>按下</w:t>
      </w:r>
      <w:r>
        <w:rPr>
          <w:rFonts w:hint="eastAsia" w:ascii="宋体" w:hAnsi="宋体" w:eastAsia="宋体" w:cs="宋体"/>
          <w:lang w:val="en-US" w:eastAsia="zh-CN"/>
        </w:rPr>
        <w:t>ok</w:t>
      </w:r>
      <w:r>
        <w:rPr>
          <w:rFonts w:hint="eastAsia" w:ascii="宋体" w:hAnsi="宋体" w:eastAsia="宋体" w:cs="宋体"/>
        </w:rPr>
        <w:t>键进入标定，</w:t>
      </w:r>
      <w:r>
        <w:rPr>
          <w:rFonts w:hint="eastAsia" w:ascii="宋体" w:hAnsi="宋体" w:eastAsia="宋体" w:cs="宋体"/>
          <w:lang w:val="en-US" w:eastAsia="zh-CN"/>
        </w:rPr>
        <w:t>显示屏开始倒计时，倒计时完成后</w:t>
      </w:r>
      <w:r>
        <w:rPr>
          <w:rFonts w:hint="eastAsia" w:ascii="宋体" w:hAnsi="宋体" w:eastAsia="宋体" w:cs="宋体"/>
        </w:rPr>
        <w:t>，</w:t>
      </w:r>
      <w:r>
        <w:rPr>
          <w:rFonts w:hint="eastAsia" w:ascii="宋体" w:hAnsi="宋体" w:eastAsia="宋体" w:cs="宋体"/>
          <w:lang w:val="en-US" w:eastAsia="zh-CN"/>
        </w:rPr>
        <w:t>系统自动</w:t>
      </w:r>
      <w:r>
        <w:rPr>
          <w:rFonts w:hint="eastAsia" w:ascii="宋体" w:hAnsi="宋体" w:eastAsia="宋体" w:cs="宋体"/>
        </w:rPr>
        <w:t>保存</w:t>
      </w:r>
      <w:r>
        <w:rPr>
          <w:rFonts w:hint="eastAsia" w:ascii="宋体" w:hAnsi="宋体" w:eastAsia="宋体" w:cs="宋体"/>
          <w:lang w:val="en-US" w:eastAsia="zh-CN"/>
        </w:rPr>
        <w:t>跨度</w:t>
      </w:r>
      <w:r>
        <w:rPr>
          <w:rFonts w:hint="eastAsia" w:ascii="宋体" w:hAnsi="宋体" w:eastAsia="宋体" w:cs="宋体"/>
        </w:rPr>
        <w:t>标定系数。</w:t>
      </w:r>
    </w:p>
    <w:p w14:paraId="21A5953A">
      <w:pPr>
        <w:pStyle w:val="2"/>
        <w:spacing w:line="360" w:lineRule="auto"/>
        <w:rPr>
          <w:rFonts w:hint="eastAsia"/>
        </w:rPr>
      </w:pPr>
      <w:bookmarkStart w:id="21" w:name="_Toc24536199"/>
      <w:bookmarkStart w:id="22" w:name="_Toc18161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日常维护</w:t>
      </w:r>
      <w:bookmarkEnd w:id="21"/>
      <w:bookmarkEnd w:id="22"/>
    </w:p>
    <w:p w14:paraId="10E53CAE">
      <w:pPr>
        <w:bidi w:val="0"/>
        <w:spacing w:line="360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 xml:space="preserve">正常情况下，建议每一周检查一次仪表工作状态，并进行一次湿度、氧的调零标定维护操作，确保测量结果准确可靠。 </w:t>
      </w:r>
    </w:p>
    <w:p w14:paraId="7420FB4E">
      <w:pPr>
        <w:bidi w:val="0"/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● 检查加热温度，查看指示灯是否正常；</w:t>
      </w:r>
    </w:p>
    <w:p w14:paraId="08626FB3">
      <w:pPr>
        <w:bidi w:val="0"/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● 检查</w:t>
      </w:r>
      <w:r>
        <w:rPr>
          <w:rFonts w:hint="eastAsia" w:ascii="宋体" w:hAnsi="宋体" w:eastAsia="宋体" w:cs="宋体"/>
          <w:lang w:val="en-US" w:eastAsia="zh-CN"/>
        </w:rPr>
        <w:t>仪表</w:t>
      </w:r>
      <w:r>
        <w:rPr>
          <w:rFonts w:hint="eastAsia" w:ascii="宋体" w:hAnsi="宋体" w:eastAsia="宋体" w:cs="宋体"/>
        </w:rPr>
        <w:t>信号输出，查看数值输出是否正常。</w:t>
      </w:r>
    </w:p>
    <w:p w14:paraId="4C2DD4A0">
      <w:pPr>
        <w:pStyle w:val="3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23" w:name="_Toc24536201"/>
      <w:bookmarkStart w:id="24" w:name="_Toc5542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4.1常见的故障处理</w:t>
      </w:r>
      <w:bookmarkEnd w:id="23"/>
      <w:bookmarkEnd w:id="24"/>
    </w:p>
    <w:tbl>
      <w:tblPr>
        <w:tblStyle w:val="1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3402"/>
        <w:gridCol w:w="3035"/>
      </w:tblGrid>
      <w:tr w14:paraId="4ADF3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43" w:type="dxa"/>
            <w:noWrap w:val="0"/>
            <w:vAlign w:val="top"/>
          </w:tcPr>
          <w:p w14:paraId="30E6BF84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故障</w:t>
            </w:r>
          </w:p>
        </w:tc>
        <w:tc>
          <w:tcPr>
            <w:tcW w:w="3402" w:type="dxa"/>
            <w:noWrap w:val="0"/>
            <w:vAlign w:val="top"/>
          </w:tcPr>
          <w:p w14:paraId="0A14A0B8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可能原因</w:t>
            </w:r>
          </w:p>
        </w:tc>
        <w:tc>
          <w:tcPr>
            <w:tcW w:w="3035" w:type="dxa"/>
            <w:noWrap w:val="0"/>
            <w:vAlign w:val="top"/>
          </w:tcPr>
          <w:p w14:paraId="19137C85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采取措施</w:t>
            </w:r>
          </w:p>
        </w:tc>
      </w:tr>
      <w:tr w14:paraId="6BF8C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43" w:type="dxa"/>
            <w:vMerge w:val="restart"/>
            <w:noWrap w:val="0"/>
            <w:vAlign w:val="center"/>
          </w:tcPr>
          <w:p w14:paraId="628DA33B"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测量</w:t>
            </w:r>
            <w:r>
              <w:rPr>
                <w:rFonts w:hint="eastAsia" w:ascii="宋体" w:hAnsi="宋体" w:eastAsia="宋体" w:cs="宋体"/>
                <w:szCs w:val="21"/>
              </w:rPr>
              <w:t>为零</w:t>
            </w:r>
          </w:p>
        </w:tc>
        <w:tc>
          <w:tcPr>
            <w:tcW w:w="3402" w:type="dxa"/>
            <w:noWrap w:val="0"/>
            <w:vAlign w:val="center"/>
          </w:tcPr>
          <w:p w14:paraId="7FCB090D"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外部电源插座问题</w:t>
            </w:r>
          </w:p>
        </w:tc>
        <w:tc>
          <w:tcPr>
            <w:tcW w:w="3035" w:type="dxa"/>
            <w:noWrap w:val="0"/>
            <w:vAlign w:val="center"/>
          </w:tcPr>
          <w:p w14:paraId="6EB3391E"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检查外部电源</w:t>
            </w:r>
          </w:p>
        </w:tc>
      </w:tr>
      <w:tr w14:paraId="5A302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43" w:type="dxa"/>
            <w:vMerge w:val="continue"/>
            <w:noWrap w:val="0"/>
            <w:vAlign w:val="center"/>
          </w:tcPr>
          <w:p w14:paraId="73A4AC67"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402" w:type="dxa"/>
            <w:noWrap w:val="0"/>
            <w:vAlign w:val="center"/>
          </w:tcPr>
          <w:p w14:paraId="1230FC09"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传感器损坏</w:t>
            </w:r>
          </w:p>
        </w:tc>
        <w:tc>
          <w:tcPr>
            <w:tcW w:w="3035" w:type="dxa"/>
            <w:noWrap w:val="0"/>
            <w:vAlign w:val="center"/>
          </w:tcPr>
          <w:p w14:paraId="0B3684DE"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更换传感器</w:t>
            </w:r>
          </w:p>
        </w:tc>
      </w:tr>
      <w:tr w14:paraId="42DF6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43" w:type="dxa"/>
            <w:vMerge w:val="continue"/>
            <w:noWrap w:val="0"/>
            <w:vAlign w:val="center"/>
          </w:tcPr>
          <w:p w14:paraId="77189551"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402" w:type="dxa"/>
            <w:noWrap w:val="0"/>
            <w:vAlign w:val="center"/>
          </w:tcPr>
          <w:p w14:paraId="510D5344"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开关电源故障</w:t>
            </w:r>
          </w:p>
        </w:tc>
        <w:tc>
          <w:tcPr>
            <w:tcW w:w="3035" w:type="dxa"/>
            <w:noWrap w:val="0"/>
            <w:vAlign w:val="center"/>
          </w:tcPr>
          <w:p w14:paraId="65BCBE03"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更换开关电源</w:t>
            </w:r>
          </w:p>
        </w:tc>
      </w:tr>
      <w:tr w14:paraId="2BF04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43" w:type="dxa"/>
            <w:vMerge w:val="continue"/>
            <w:noWrap w:val="0"/>
            <w:vAlign w:val="top"/>
          </w:tcPr>
          <w:p w14:paraId="7F2B27F3"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402" w:type="dxa"/>
            <w:noWrap w:val="0"/>
            <w:vAlign w:val="center"/>
          </w:tcPr>
          <w:p w14:paraId="04B74BA0"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内部电路故障</w:t>
            </w:r>
          </w:p>
        </w:tc>
        <w:tc>
          <w:tcPr>
            <w:tcW w:w="3035" w:type="dxa"/>
            <w:noWrap w:val="0"/>
            <w:vAlign w:val="center"/>
          </w:tcPr>
          <w:p w14:paraId="371038B5"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更换电路板</w:t>
            </w:r>
          </w:p>
        </w:tc>
      </w:tr>
      <w:tr w14:paraId="6252D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43" w:type="dxa"/>
            <w:vMerge w:val="restart"/>
            <w:noWrap w:val="0"/>
            <w:vAlign w:val="center"/>
          </w:tcPr>
          <w:p w14:paraId="03D950C4"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指示灯常亮</w:t>
            </w:r>
          </w:p>
        </w:tc>
        <w:tc>
          <w:tcPr>
            <w:tcW w:w="3402" w:type="dxa"/>
            <w:noWrap w:val="0"/>
            <w:vAlign w:val="center"/>
          </w:tcPr>
          <w:p w14:paraId="58FAAD76"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刚开机，加热中</w:t>
            </w:r>
          </w:p>
        </w:tc>
        <w:tc>
          <w:tcPr>
            <w:tcW w:w="3035" w:type="dxa"/>
            <w:noWrap w:val="0"/>
            <w:vAlign w:val="center"/>
          </w:tcPr>
          <w:p w14:paraId="78BDEC21"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30分钟内属于正常现象</w:t>
            </w:r>
          </w:p>
        </w:tc>
      </w:tr>
      <w:tr w14:paraId="68392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43" w:type="dxa"/>
            <w:vMerge w:val="continue"/>
            <w:noWrap w:val="0"/>
            <w:vAlign w:val="center"/>
          </w:tcPr>
          <w:p w14:paraId="0C11FB9F"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402" w:type="dxa"/>
            <w:noWrap w:val="0"/>
            <w:vAlign w:val="center"/>
          </w:tcPr>
          <w:p w14:paraId="3CCA1AB6"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加热器损坏</w:t>
            </w:r>
          </w:p>
        </w:tc>
        <w:tc>
          <w:tcPr>
            <w:tcW w:w="3035" w:type="dxa"/>
            <w:noWrap w:val="0"/>
            <w:vAlign w:val="center"/>
          </w:tcPr>
          <w:p w14:paraId="31C6D5B9"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更换加热片</w:t>
            </w:r>
          </w:p>
        </w:tc>
      </w:tr>
      <w:tr w14:paraId="7962A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43" w:type="dxa"/>
            <w:vMerge w:val="continue"/>
            <w:noWrap w:val="0"/>
            <w:vAlign w:val="top"/>
          </w:tcPr>
          <w:p w14:paraId="1DAF4546"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402" w:type="dxa"/>
            <w:noWrap w:val="0"/>
            <w:vAlign w:val="center"/>
          </w:tcPr>
          <w:p w14:paraId="6E42B8DB"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接线脱落或接触不良</w:t>
            </w:r>
          </w:p>
        </w:tc>
        <w:tc>
          <w:tcPr>
            <w:tcW w:w="3035" w:type="dxa"/>
            <w:noWrap w:val="0"/>
            <w:vAlign w:val="center"/>
          </w:tcPr>
          <w:p w14:paraId="37DDE45D"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检查内部接线</w:t>
            </w:r>
          </w:p>
        </w:tc>
      </w:tr>
      <w:tr w14:paraId="0E432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43" w:type="dxa"/>
            <w:vMerge w:val="restart"/>
            <w:noWrap w:val="0"/>
            <w:vAlign w:val="center"/>
          </w:tcPr>
          <w:p w14:paraId="67E4E590"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指示灯常灭</w:t>
            </w:r>
          </w:p>
        </w:tc>
        <w:tc>
          <w:tcPr>
            <w:tcW w:w="3402" w:type="dxa"/>
            <w:noWrap w:val="0"/>
            <w:vAlign w:val="center"/>
          </w:tcPr>
          <w:p w14:paraId="1C70B65C"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加热完成，热平衡过程中</w:t>
            </w:r>
          </w:p>
        </w:tc>
        <w:tc>
          <w:tcPr>
            <w:tcW w:w="3035" w:type="dxa"/>
            <w:noWrap w:val="0"/>
            <w:vAlign w:val="center"/>
          </w:tcPr>
          <w:p w14:paraId="0BECF426"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偶尔亮一下属于正常现象</w:t>
            </w:r>
          </w:p>
        </w:tc>
      </w:tr>
      <w:tr w14:paraId="14B85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43" w:type="dxa"/>
            <w:vMerge w:val="continue"/>
            <w:noWrap w:val="0"/>
            <w:vAlign w:val="center"/>
          </w:tcPr>
          <w:p w14:paraId="536A31CF"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402" w:type="dxa"/>
            <w:noWrap w:val="0"/>
            <w:vAlign w:val="center"/>
          </w:tcPr>
          <w:p w14:paraId="39F81016"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内部电路故障</w:t>
            </w:r>
          </w:p>
        </w:tc>
        <w:tc>
          <w:tcPr>
            <w:tcW w:w="3035" w:type="dxa"/>
            <w:noWrap w:val="0"/>
            <w:vAlign w:val="center"/>
          </w:tcPr>
          <w:p w14:paraId="79389EAF"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更换电路板</w:t>
            </w:r>
          </w:p>
        </w:tc>
      </w:tr>
      <w:tr w14:paraId="41262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43" w:type="dxa"/>
            <w:vMerge w:val="restart"/>
            <w:noWrap w:val="0"/>
            <w:vAlign w:val="center"/>
          </w:tcPr>
          <w:p w14:paraId="1F695F7E">
            <w:pPr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数值</w:t>
            </w:r>
            <w:r>
              <w:rPr>
                <w:rFonts w:hint="eastAsia" w:ascii="宋体" w:hAnsi="宋体" w:eastAsia="宋体" w:cs="宋体"/>
                <w:szCs w:val="21"/>
              </w:rPr>
              <w:t>不变</w:t>
            </w:r>
          </w:p>
        </w:tc>
        <w:tc>
          <w:tcPr>
            <w:tcW w:w="3402" w:type="dxa"/>
            <w:noWrap w:val="0"/>
            <w:vAlign w:val="center"/>
          </w:tcPr>
          <w:p w14:paraId="5054EB23"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内部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探头过滤器堵塞 </w:t>
            </w:r>
          </w:p>
        </w:tc>
        <w:tc>
          <w:tcPr>
            <w:tcW w:w="3035" w:type="dxa"/>
            <w:noWrap w:val="0"/>
            <w:vAlign w:val="center"/>
          </w:tcPr>
          <w:p w14:paraId="6AEE111E"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清理或更换过滤器</w:t>
            </w:r>
          </w:p>
        </w:tc>
      </w:tr>
      <w:tr w14:paraId="451B0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43" w:type="dxa"/>
            <w:vMerge w:val="continue"/>
            <w:noWrap w:val="0"/>
            <w:vAlign w:val="center"/>
          </w:tcPr>
          <w:p w14:paraId="4C254790"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402" w:type="dxa"/>
            <w:noWrap w:val="0"/>
            <w:vAlign w:val="center"/>
          </w:tcPr>
          <w:p w14:paraId="5F4A251C"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测量腔体堵塞</w:t>
            </w:r>
          </w:p>
        </w:tc>
        <w:tc>
          <w:tcPr>
            <w:tcW w:w="3035" w:type="dxa"/>
            <w:noWrap w:val="0"/>
            <w:vAlign w:val="center"/>
          </w:tcPr>
          <w:p w14:paraId="5DD0A020"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清理测量腔体</w:t>
            </w:r>
          </w:p>
        </w:tc>
      </w:tr>
      <w:tr w14:paraId="281DC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43" w:type="dxa"/>
            <w:vMerge w:val="continue"/>
            <w:noWrap w:val="0"/>
            <w:vAlign w:val="center"/>
          </w:tcPr>
          <w:p w14:paraId="510821D2"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402" w:type="dxa"/>
            <w:noWrap w:val="0"/>
            <w:vAlign w:val="center"/>
          </w:tcPr>
          <w:p w14:paraId="7A10102A"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指示灯常亮</w:t>
            </w:r>
          </w:p>
        </w:tc>
        <w:tc>
          <w:tcPr>
            <w:tcW w:w="3035" w:type="dxa"/>
            <w:noWrap w:val="0"/>
            <w:vAlign w:val="center"/>
          </w:tcPr>
          <w:p w14:paraId="4E7113D6"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参考指示灯常亮</w:t>
            </w:r>
          </w:p>
        </w:tc>
      </w:tr>
      <w:tr w14:paraId="25034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43" w:type="dxa"/>
            <w:vMerge w:val="restart"/>
            <w:noWrap w:val="0"/>
            <w:vAlign w:val="center"/>
          </w:tcPr>
          <w:p w14:paraId="4C05A256">
            <w:pPr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数</w:t>
            </w:r>
            <w:r>
              <w:rPr>
                <w:rFonts w:hint="eastAsia" w:ascii="宋体" w:hAnsi="宋体" w:eastAsia="宋体" w:cs="宋体"/>
                <w:szCs w:val="21"/>
              </w:rPr>
              <w:t>值波动大</w:t>
            </w:r>
          </w:p>
        </w:tc>
        <w:tc>
          <w:tcPr>
            <w:tcW w:w="3402" w:type="dxa"/>
            <w:noWrap w:val="0"/>
            <w:vAlign w:val="center"/>
          </w:tcPr>
          <w:p w14:paraId="6055B887"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传感器损坏</w:t>
            </w:r>
          </w:p>
        </w:tc>
        <w:tc>
          <w:tcPr>
            <w:tcW w:w="3035" w:type="dxa"/>
            <w:noWrap w:val="0"/>
            <w:vAlign w:val="center"/>
          </w:tcPr>
          <w:p w14:paraId="463E4C33"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更换传感器</w:t>
            </w:r>
          </w:p>
        </w:tc>
      </w:tr>
      <w:tr w14:paraId="3135D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43" w:type="dxa"/>
            <w:vMerge w:val="continue"/>
            <w:noWrap w:val="0"/>
            <w:vAlign w:val="center"/>
          </w:tcPr>
          <w:p w14:paraId="7E057B2D"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402" w:type="dxa"/>
            <w:noWrap w:val="0"/>
            <w:vAlign w:val="center"/>
          </w:tcPr>
          <w:p w14:paraId="39729B0B"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测量腔体进入少量液态水</w:t>
            </w:r>
          </w:p>
        </w:tc>
        <w:tc>
          <w:tcPr>
            <w:tcW w:w="3035" w:type="dxa"/>
            <w:noWrap w:val="0"/>
            <w:vAlign w:val="center"/>
          </w:tcPr>
          <w:p w14:paraId="4174663F"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吹扫或清理测量腔体</w:t>
            </w:r>
          </w:p>
        </w:tc>
      </w:tr>
      <w:tr w14:paraId="27AA5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43" w:type="dxa"/>
            <w:vMerge w:val="continue"/>
            <w:noWrap w:val="0"/>
            <w:vAlign w:val="center"/>
          </w:tcPr>
          <w:p w14:paraId="7713CB53"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402" w:type="dxa"/>
            <w:noWrap w:val="0"/>
            <w:vAlign w:val="center"/>
          </w:tcPr>
          <w:p w14:paraId="122E346C"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强磁场干扰</w:t>
            </w:r>
          </w:p>
        </w:tc>
        <w:tc>
          <w:tcPr>
            <w:tcW w:w="3035" w:type="dxa"/>
            <w:noWrap w:val="0"/>
            <w:vAlign w:val="center"/>
          </w:tcPr>
          <w:p w14:paraId="05DC8401"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远离干扰源</w:t>
            </w:r>
          </w:p>
        </w:tc>
      </w:tr>
      <w:tr w14:paraId="625C8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43" w:type="dxa"/>
            <w:noWrap w:val="0"/>
            <w:vAlign w:val="center"/>
          </w:tcPr>
          <w:p w14:paraId="0BBF1BC2"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数</w:t>
            </w:r>
            <w:r>
              <w:rPr>
                <w:rFonts w:hint="eastAsia" w:ascii="宋体" w:hAnsi="宋体" w:eastAsia="宋体" w:cs="宋体"/>
                <w:szCs w:val="21"/>
              </w:rPr>
              <w:t>值偏差大</w:t>
            </w:r>
          </w:p>
        </w:tc>
        <w:tc>
          <w:tcPr>
            <w:tcW w:w="3402" w:type="dxa"/>
            <w:noWrap w:val="0"/>
            <w:vAlign w:val="center"/>
          </w:tcPr>
          <w:p w14:paraId="689C8B22"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仪器漂移</w:t>
            </w:r>
          </w:p>
        </w:tc>
        <w:tc>
          <w:tcPr>
            <w:tcW w:w="3035" w:type="dxa"/>
            <w:noWrap w:val="0"/>
            <w:vAlign w:val="center"/>
          </w:tcPr>
          <w:p w14:paraId="08EB5E83"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重新进行校准</w:t>
            </w:r>
          </w:p>
        </w:tc>
      </w:tr>
    </w:tbl>
    <w:p w14:paraId="7D7799EC">
      <w:pPr>
        <w:bidi w:val="0"/>
        <w:spacing w:line="360" w:lineRule="auto"/>
        <w:rPr>
          <w:rFonts w:hint="eastAsia" w:ascii="宋体" w:hAnsi="宋体" w:eastAsia="宋体" w:cs="宋体"/>
          <w:lang w:val="en-US" w:eastAsia="zh-CN"/>
        </w:rPr>
      </w:pPr>
      <w:bookmarkStart w:id="25" w:name="_Toc24536202"/>
    </w:p>
    <w:p w14:paraId="10A3E28D">
      <w:pPr>
        <w:pStyle w:val="3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26" w:name="_Toc30359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4.2内部维护</w:t>
      </w:r>
      <w:bookmarkEnd w:id="25"/>
      <w:bookmarkEnd w:id="26"/>
    </w:p>
    <w:p w14:paraId="694C63D8">
      <w:pPr>
        <w:spacing w:line="360" w:lineRule="auto"/>
        <w:rPr>
          <w:rFonts w:hint="eastAsia" w:ascii="宋体" w:hAnsi="宋体" w:eastAsia="宋体" w:cs="宋体"/>
        </w:rPr>
      </w:pPr>
    </w:p>
    <w:tbl>
      <w:tblPr>
        <w:tblStyle w:val="1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6660"/>
      </w:tblGrid>
      <w:tr w14:paraId="287D7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6" w:hRule="atLeast"/>
        </w:trPr>
        <w:tc>
          <w:tcPr>
            <w:tcW w:w="1620" w:type="dxa"/>
            <w:noWrap w:val="0"/>
            <w:vAlign w:val="top"/>
          </w:tcPr>
          <w:p w14:paraId="61D4D947">
            <w:pPr>
              <w:spacing w:line="360" w:lineRule="auto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</w:rPr>
              <w:drawing>
                <wp:inline distT="0" distB="0" distL="114300" distR="114300">
                  <wp:extent cx="504825" cy="448310"/>
                  <wp:effectExtent l="0" t="0" r="9525" b="8255"/>
                  <wp:docPr id="9" name="图片 17" descr="6014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7" descr="6014b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b/>
              </w:rPr>
              <w:t>警告</w:t>
            </w:r>
          </w:p>
        </w:tc>
        <w:tc>
          <w:tcPr>
            <w:tcW w:w="6660" w:type="dxa"/>
            <w:noWrap w:val="0"/>
            <w:vAlign w:val="top"/>
          </w:tcPr>
          <w:p w14:paraId="530E407E"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● 进行内部维护时，请务必先切断所有电源，否则可能导致仪器故障或触电事故。</w:t>
            </w:r>
          </w:p>
          <w:p w14:paraId="5B6F6818"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● 请在温度降低到常温后，才可拆机，否则可能导致烫伤。</w:t>
            </w:r>
          </w:p>
          <w:p w14:paraId="2A0787BC"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● 请在客服的监督指导下进行内部维护，否则可能导致仪器故障或事故。</w:t>
            </w:r>
          </w:p>
        </w:tc>
      </w:tr>
    </w:tbl>
    <w:p w14:paraId="2B4698A3">
      <w:pPr>
        <w:spacing w:line="360" w:lineRule="auto"/>
        <w:rPr>
          <w:rFonts w:hint="eastAsia" w:ascii="宋体" w:hAnsi="宋体" w:eastAsia="宋体" w:cs="宋体"/>
          <w:sz w:val="18"/>
          <w:szCs w:val="18"/>
        </w:rPr>
      </w:pPr>
    </w:p>
    <w:p w14:paraId="55A908B9">
      <w:pPr>
        <w:pStyle w:val="3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27" w:name="_Toc14084"/>
      <w:bookmarkStart w:id="28" w:name="_Toc24536203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4.3清理测量腔体</w:t>
      </w:r>
      <w:bookmarkEnd w:id="27"/>
      <w:bookmarkEnd w:id="28"/>
    </w:p>
    <w:p w14:paraId="54D2BF3D">
      <w:pPr>
        <w:spacing w:line="360" w:lineRule="auto"/>
        <w:ind w:firstLine="375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用扳手旋开</w:t>
      </w:r>
      <w:r>
        <w:rPr>
          <w:rFonts w:hint="eastAsia" w:ascii="宋体" w:hAnsi="宋体" w:eastAsia="宋体" w:cs="宋体"/>
        </w:rPr>
        <w:t>防泥浆圆形套筒</w:t>
      </w:r>
      <w:r>
        <w:rPr>
          <w:rFonts w:hint="eastAsia" w:ascii="宋体" w:hAnsi="宋体" w:eastAsia="宋体" w:cs="宋体"/>
          <w:szCs w:val="21"/>
        </w:rPr>
        <w:t>；</w:t>
      </w:r>
    </w:p>
    <w:p w14:paraId="3C7C14CA">
      <w:pPr>
        <w:spacing w:line="360" w:lineRule="auto"/>
        <w:ind w:firstLine="375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清理掉套筒里面的泥浆；</w:t>
      </w:r>
    </w:p>
    <w:p w14:paraId="63E52526">
      <w:pPr>
        <w:spacing w:line="360" w:lineRule="auto"/>
        <w:ind w:firstLine="375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清理过滤器表面的泥浆；</w:t>
      </w:r>
    </w:p>
    <w:p w14:paraId="32DC1E99">
      <w:pPr>
        <w:spacing w:line="360" w:lineRule="auto"/>
        <w:ind w:firstLine="375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szCs w:val="21"/>
        </w:rPr>
        <w:t>清理完毕后，重新装好测量腔。</w:t>
      </w:r>
    </w:p>
    <w:p w14:paraId="2B81EAE1">
      <w:pPr>
        <w:pStyle w:val="3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29" w:name="_Toc24536204"/>
      <w:bookmarkStart w:id="30" w:name="_Toc11436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4.4更换过滤器</w:t>
      </w:r>
      <w:bookmarkEnd w:id="29"/>
      <w:bookmarkEnd w:id="30"/>
    </w:p>
    <w:p w14:paraId="1C8B40BD">
      <w:pPr>
        <w:spacing w:line="360" w:lineRule="auto"/>
        <w:ind w:firstLine="375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用扳手旋开</w:t>
      </w:r>
      <w:r>
        <w:rPr>
          <w:rFonts w:hint="eastAsia" w:ascii="宋体" w:hAnsi="宋体" w:eastAsia="宋体" w:cs="宋体"/>
        </w:rPr>
        <w:t>防泥浆圆形套筒</w:t>
      </w:r>
      <w:r>
        <w:rPr>
          <w:rFonts w:hint="eastAsia" w:ascii="宋体" w:hAnsi="宋体" w:eastAsia="宋体" w:cs="宋体"/>
          <w:szCs w:val="21"/>
        </w:rPr>
        <w:t>；</w:t>
      </w:r>
    </w:p>
    <w:p w14:paraId="54AD734B">
      <w:pPr>
        <w:spacing w:line="360" w:lineRule="auto"/>
        <w:ind w:firstLine="375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清理掉套筒里面的泥浆；</w:t>
      </w:r>
    </w:p>
    <w:p w14:paraId="605FC5DE">
      <w:pPr>
        <w:spacing w:line="360" w:lineRule="auto"/>
        <w:ind w:firstLine="375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将过滤器从探头上拆下，更换新的，并拧紧。</w:t>
      </w:r>
    </w:p>
    <w:p w14:paraId="3ACE22F2">
      <w:pPr>
        <w:spacing w:line="360" w:lineRule="auto"/>
        <w:rPr>
          <w:rFonts w:hint="eastAsia" w:ascii="宋体" w:hAnsi="宋体" w:eastAsia="宋体" w:cs="宋体"/>
          <w:szCs w:val="21"/>
        </w:rPr>
      </w:pPr>
    </w:p>
    <w:p w14:paraId="48771FBF">
      <w:pPr>
        <w:spacing w:line="360" w:lineRule="auto"/>
        <w:rPr>
          <w:rFonts w:hint="eastAsia" w:ascii="宋体" w:hAnsi="宋体" w:eastAsia="宋体" w:cs="宋体"/>
          <w:szCs w:val="21"/>
        </w:rPr>
      </w:pPr>
    </w:p>
    <w:p w14:paraId="4A4FE49A">
      <w:pPr>
        <w:spacing w:line="360" w:lineRule="auto"/>
        <w:rPr>
          <w:rFonts w:hint="eastAsia" w:ascii="宋体" w:hAnsi="宋体" w:eastAsia="宋体" w:cs="宋体"/>
          <w:szCs w:val="21"/>
        </w:rPr>
      </w:pPr>
    </w:p>
    <w:p w14:paraId="5684A9C8">
      <w:pPr>
        <w:spacing w:line="360" w:lineRule="auto"/>
        <w:rPr>
          <w:rFonts w:hint="eastAsia" w:ascii="宋体" w:hAnsi="宋体" w:eastAsia="宋体" w:cs="宋体"/>
          <w:szCs w:val="21"/>
        </w:rPr>
      </w:pPr>
    </w:p>
    <w:p w14:paraId="2068B1A3">
      <w:pPr>
        <w:spacing w:line="360" w:lineRule="auto"/>
        <w:rPr>
          <w:rFonts w:hint="eastAsia" w:ascii="宋体" w:hAnsi="宋体" w:eastAsia="宋体" w:cs="宋体"/>
          <w:szCs w:val="21"/>
        </w:rPr>
      </w:pPr>
    </w:p>
    <w:p w14:paraId="0847B908">
      <w:pPr>
        <w:spacing w:line="360" w:lineRule="auto"/>
        <w:rPr>
          <w:rFonts w:hint="eastAsia" w:ascii="宋体" w:hAnsi="宋体" w:eastAsia="宋体" w:cs="宋体"/>
          <w:szCs w:val="21"/>
        </w:rPr>
      </w:pPr>
    </w:p>
    <w:p w14:paraId="1ED6F185">
      <w:pPr>
        <w:spacing w:line="360" w:lineRule="auto"/>
        <w:rPr>
          <w:rFonts w:hint="eastAsia" w:ascii="宋体" w:hAnsi="宋体" w:eastAsia="宋体" w:cs="宋体"/>
          <w:szCs w:val="21"/>
        </w:rPr>
      </w:pPr>
    </w:p>
    <w:p w14:paraId="31DEBDF7">
      <w:pPr>
        <w:spacing w:line="360" w:lineRule="auto"/>
        <w:rPr>
          <w:rFonts w:hint="eastAsia" w:ascii="宋体" w:hAnsi="宋体" w:eastAsia="宋体" w:cs="宋体"/>
          <w:szCs w:val="21"/>
        </w:rPr>
      </w:pPr>
    </w:p>
    <w:p w14:paraId="7D34E13A">
      <w:pPr>
        <w:spacing w:line="360" w:lineRule="auto"/>
        <w:rPr>
          <w:rFonts w:hint="eastAsia" w:ascii="宋体" w:hAnsi="宋体" w:eastAsia="宋体" w:cs="宋体"/>
          <w:szCs w:val="21"/>
        </w:rPr>
      </w:pPr>
    </w:p>
    <w:p w14:paraId="5FA1E831">
      <w:pPr>
        <w:spacing w:line="360" w:lineRule="auto"/>
        <w:rPr>
          <w:rFonts w:hint="eastAsia" w:ascii="宋体" w:hAnsi="宋体" w:eastAsia="宋体" w:cs="宋体"/>
          <w:szCs w:val="21"/>
        </w:rPr>
      </w:pPr>
    </w:p>
    <w:p w14:paraId="2EB9BED8">
      <w:pPr>
        <w:spacing w:line="360" w:lineRule="auto"/>
        <w:rPr>
          <w:rFonts w:hint="eastAsia" w:ascii="宋体" w:hAnsi="宋体" w:eastAsia="宋体" w:cs="宋体"/>
          <w:szCs w:val="21"/>
        </w:rPr>
      </w:pPr>
    </w:p>
    <w:p w14:paraId="50C8EF97">
      <w:pPr>
        <w:spacing w:line="360" w:lineRule="auto"/>
        <w:rPr>
          <w:rFonts w:hint="eastAsia" w:ascii="宋体" w:hAnsi="宋体" w:eastAsia="宋体" w:cs="宋体"/>
          <w:szCs w:val="21"/>
        </w:rPr>
      </w:pPr>
    </w:p>
    <w:p w14:paraId="050014B4">
      <w:pPr>
        <w:pStyle w:val="2"/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</w:rPr>
      </w:pPr>
      <w:bookmarkStart w:id="31" w:name="_Toc24536206"/>
      <w:bookmarkStart w:id="32" w:name="_Toc17625"/>
      <w:r>
        <w:rPr>
          <w:rFonts w:hint="eastAsia" w:ascii="宋体" w:hAnsi="宋体" w:eastAsia="宋体" w:cs="宋体"/>
          <w:color w:val="auto"/>
          <w:sz w:val="28"/>
          <w:szCs w:val="28"/>
        </w:rPr>
        <w:t>附录</w:t>
      </w:r>
      <w:bookmarkEnd w:id="31"/>
      <w:bookmarkEnd w:id="32"/>
    </w:p>
    <w:p w14:paraId="19E5F85F">
      <w:pPr>
        <w:bidi w:val="0"/>
        <w:rPr>
          <w:rFonts w:hint="eastAsia"/>
          <w:lang w:val="en-US" w:eastAsia="zh-CN"/>
        </w:rPr>
      </w:pPr>
      <w:bookmarkStart w:id="33" w:name="_Toc24536207"/>
      <w:r>
        <w:rPr>
          <w:rFonts w:hint="eastAsia"/>
          <w:lang w:val="en-US" w:eastAsia="zh-CN"/>
        </w:rPr>
        <w:t>用户意见表</w:t>
      </w:r>
      <w:bookmarkEnd w:id="33"/>
    </w:p>
    <w:p w14:paraId="7EF899C5">
      <w:pPr>
        <w:spacing w:line="360" w:lineRule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尊敬的顾客：</w:t>
      </w:r>
    </w:p>
    <w:p w14:paraId="12CFB962">
      <w:pPr>
        <w:spacing w:line="360" w:lineRule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    您好，如您对我们的产品有宝贵的建议、要求，或者发现本产品说明书有难以理解的内容，请及时联系我们的销售人员。</w:t>
      </w:r>
    </w:p>
    <w:tbl>
      <w:tblPr>
        <w:tblStyle w:val="11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2897"/>
        <w:gridCol w:w="556"/>
        <w:gridCol w:w="1235"/>
        <w:gridCol w:w="2529"/>
      </w:tblGrid>
      <w:tr w14:paraId="25842C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4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ED746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产 品 建 议</w:t>
            </w:r>
          </w:p>
        </w:tc>
      </w:tr>
      <w:tr w14:paraId="6E62E8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1BD695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建议 1</w:t>
            </w:r>
          </w:p>
        </w:tc>
        <w:tc>
          <w:tcPr>
            <w:tcW w:w="28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D8E8A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C898A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提 交 日 期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11CB3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    月    日</w:t>
            </w:r>
          </w:p>
        </w:tc>
      </w:tr>
      <w:tr w14:paraId="3F3CCD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30ABEF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建议 2</w:t>
            </w:r>
          </w:p>
        </w:tc>
        <w:tc>
          <w:tcPr>
            <w:tcW w:w="28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376AD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A451E5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用</w:t>
            </w:r>
          </w:p>
          <w:p w14:paraId="093CA237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户</w:t>
            </w:r>
          </w:p>
          <w:p w14:paraId="0CEA9FE0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信</w:t>
            </w:r>
          </w:p>
          <w:p w14:paraId="402EF73C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息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2945A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公司名称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50DDB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4A0A3A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F6588D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建议 3</w:t>
            </w:r>
          </w:p>
        </w:tc>
        <w:tc>
          <w:tcPr>
            <w:tcW w:w="28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81AD9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CBD977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106C1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部    门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D8D85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6E94D5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2B2208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建议 4</w:t>
            </w:r>
          </w:p>
        </w:tc>
        <w:tc>
          <w:tcPr>
            <w:tcW w:w="28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AE8FB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9A885F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E4BE8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联系电话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33C8C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79D3C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492329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建议 5</w:t>
            </w:r>
          </w:p>
        </w:tc>
        <w:tc>
          <w:tcPr>
            <w:tcW w:w="28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8F037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318FCD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EBD248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签    名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43AE4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</w:tbl>
    <w:p w14:paraId="6A344AB8">
      <w:pPr>
        <w:widowControl/>
        <w:spacing w:line="360" w:lineRule="auto"/>
        <w:jc w:val="left"/>
        <w:rPr>
          <w:rFonts w:hint="eastAsia" w:ascii="宋体" w:hAnsi="宋体" w:eastAsia="宋体" w:cs="宋体"/>
          <w:kern w:val="0"/>
          <w:szCs w:val="21"/>
        </w:rPr>
      </w:pPr>
    </w:p>
    <w:tbl>
      <w:tblPr>
        <w:tblStyle w:val="11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1729"/>
        <w:gridCol w:w="2775"/>
        <w:gridCol w:w="2699"/>
      </w:tblGrid>
      <w:tr w14:paraId="39D8FC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84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EACDC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说 明 书 建 议</w:t>
            </w:r>
          </w:p>
        </w:tc>
      </w:tr>
      <w:tr w14:paraId="0D818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3CD703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页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DD64DF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行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3E6E9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内   容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75C8E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建   议</w:t>
            </w:r>
          </w:p>
        </w:tc>
      </w:tr>
      <w:tr w14:paraId="43E6C4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1ADA67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19165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669E9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07A9A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5D1E81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7A0881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9BD86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3CEB4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80797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676DFC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54C190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65D68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4DDAD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273D7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3256DF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AE8CC8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DE16B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8910E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93749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3B4DF4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D731F9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A1A4C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BB3E9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5C790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07A101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63C02FF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37848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18F3E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F3C78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6343A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785BFA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C800F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A9C36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D2D13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347417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24418D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8FA9C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D62BF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6E9A8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3B24FB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5714AD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EB64E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AC857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EA1AB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</w:tbl>
    <w:p w14:paraId="7D5AD6CF">
      <w:pPr>
        <w:spacing w:line="360" w:lineRule="auto"/>
        <w:rPr>
          <w:rFonts w:hint="eastAsia" w:ascii="宋体" w:hAnsi="宋体" w:eastAsia="宋体" w:cs="宋体"/>
          <w:szCs w:val="21"/>
        </w:rPr>
      </w:pPr>
    </w:p>
    <w:p w14:paraId="6FB447A3">
      <w:pPr>
        <w:spacing w:line="360" w:lineRule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厂家填写栏</w:t>
      </w:r>
    </w:p>
    <w:tbl>
      <w:tblPr>
        <w:tblStyle w:val="11"/>
        <w:tblpPr w:leftFromText="180" w:rightFromText="180" w:vertAnchor="text" w:horzAnchor="margin" w:tblpXSpec="center" w:tblpY="179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2082"/>
        <w:gridCol w:w="1074"/>
        <w:gridCol w:w="2145"/>
        <w:gridCol w:w="2111"/>
      </w:tblGrid>
      <w:tr w14:paraId="207091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A17890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担当者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E231A3F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47469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受理者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D227798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年   月   日 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BB94B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</w:tbl>
    <w:p w14:paraId="720A7929">
      <w:pPr>
        <w:pStyle w:val="18"/>
        <w:widowControl/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CEFB44">
    <w:pPr>
      <w:pStyle w:val="7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80443204"/>
      <w:docPartObj>
        <w:docPartGallery w:val="autotext"/>
      </w:docPartObj>
    </w:sdtPr>
    <w:sdtContent>
      <w:p w14:paraId="2C6D6645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7454D1"/>
    <w:multiLevelType w:val="multilevel"/>
    <w:tmpl w:val="097454D1"/>
    <w:lvl w:ilvl="0" w:tentative="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0AD00E67"/>
    <w:multiLevelType w:val="multilevel"/>
    <w:tmpl w:val="0AD00E67"/>
    <w:lvl w:ilvl="0" w:tentative="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10746BE7"/>
    <w:multiLevelType w:val="multilevel"/>
    <w:tmpl w:val="10746BE7"/>
    <w:lvl w:ilvl="0" w:tentative="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4DA87A4C"/>
    <w:multiLevelType w:val="multilevel"/>
    <w:tmpl w:val="4DA87A4C"/>
    <w:lvl w:ilvl="0" w:tentative="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abstractNum w:abstractNumId="4">
    <w:nsid w:val="6DF82A21"/>
    <w:multiLevelType w:val="singleLevel"/>
    <w:tmpl w:val="6DF82A2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5">
    <w:nsid w:val="6FE23EE7"/>
    <w:multiLevelType w:val="singleLevel"/>
    <w:tmpl w:val="6FE23EE7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NmODhmMzgwNTkxZmM3OGUyYWI5MGU3MWE1YWQ3ZWUifQ=="/>
  </w:docVars>
  <w:rsids>
    <w:rsidRoot w:val="00FF2009"/>
    <w:rsid w:val="00024CD1"/>
    <w:rsid w:val="00051880"/>
    <w:rsid w:val="00064A86"/>
    <w:rsid w:val="000670AE"/>
    <w:rsid w:val="00080263"/>
    <w:rsid w:val="00124409"/>
    <w:rsid w:val="00145D1C"/>
    <w:rsid w:val="0015083E"/>
    <w:rsid w:val="00155B8F"/>
    <w:rsid w:val="0015765B"/>
    <w:rsid w:val="001850A6"/>
    <w:rsid w:val="00194CE6"/>
    <w:rsid w:val="001D695C"/>
    <w:rsid w:val="001E1D34"/>
    <w:rsid w:val="001E3D01"/>
    <w:rsid w:val="001F4481"/>
    <w:rsid w:val="00225BDF"/>
    <w:rsid w:val="00232A2F"/>
    <w:rsid w:val="00260317"/>
    <w:rsid w:val="00267EE2"/>
    <w:rsid w:val="002C4E4A"/>
    <w:rsid w:val="002D3707"/>
    <w:rsid w:val="003006D2"/>
    <w:rsid w:val="00332EDA"/>
    <w:rsid w:val="00396402"/>
    <w:rsid w:val="003B4A28"/>
    <w:rsid w:val="003C708B"/>
    <w:rsid w:val="003E08B6"/>
    <w:rsid w:val="003E08B7"/>
    <w:rsid w:val="003E6C03"/>
    <w:rsid w:val="003F3055"/>
    <w:rsid w:val="00427200"/>
    <w:rsid w:val="00450B3A"/>
    <w:rsid w:val="00467F8B"/>
    <w:rsid w:val="0048375C"/>
    <w:rsid w:val="004A70AB"/>
    <w:rsid w:val="004C1212"/>
    <w:rsid w:val="004F29A7"/>
    <w:rsid w:val="00511DD7"/>
    <w:rsid w:val="005535AE"/>
    <w:rsid w:val="005F3672"/>
    <w:rsid w:val="006551B9"/>
    <w:rsid w:val="006A5204"/>
    <w:rsid w:val="006D6D80"/>
    <w:rsid w:val="00721F31"/>
    <w:rsid w:val="00766ABC"/>
    <w:rsid w:val="00785D94"/>
    <w:rsid w:val="007B6982"/>
    <w:rsid w:val="00851A9A"/>
    <w:rsid w:val="008572BB"/>
    <w:rsid w:val="008A376F"/>
    <w:rsid w:val="008A6639"/>
    <w:rsid w:val="008B73F5"/>
    <w:rsid w:val="0092167F"/>
    <w:rsid w:val="00943730"/>
    <w:rsid w:val="00971AF3"/>
    <w:rsid w:val="00982E10"/>
    <w:rsid w:val="009B20B2"/>
    <w:rsid w:val="009D0872"/>
    <w:rsid w:val="009D6FAC"/>
    <w:rsid w:val="00A117B4"/>
    <w:rsid w:val="00A1496E"/>
    <w:rsid w:val="00A359DC"/>
    <w:rsid w:val="00A73F00"/>
    <w:rsid w:val="00A93575"/>
    <w:rsid w:val="00AC40A5"/>
    <w:rsid w:val="00AD3C29"/>
    <w:rsid w:val="00B11AB4"/>
    <w:rsid w:val="00B205CA"/>
    <w:rsid w:val="00B87E75"/>
    <w:rsid w:val="00BA00BC"/>
    <w:rsid w:val="00BC3B2D"/>
    <w:rsid w:val="00BD0417"/>
    <w:rsid w:val="00BD148C"/>
    <w:rsid w:val="00C06376"/>
    <w:rsid w:val="00C37D47"/>
    <w:rsid w:val="00C41847"/>
    <w:rsid w:val="00C468FB"/>
    <w:rsid w:val="00C6242E"/>
    <w:rsid w:val="00C92C5C"/>
    <w:rsid w:val="00C96FF1"/>
    <w:rsid w:val="00D030E8"/>
    <w:rsid w:val="00D034D1"/>
    <w:rsid w:val="00D744EF"/>
    <w:rsid w:val="00DC5A6C"/>
    <w:rsid w:val="00DD3E86"/>
    <w:rsid w:val="00DE56AB"/>
    <w:rsid w:val="00E11DD2"/>
    <w:rsid w:val="00E60799"/>
    <w:rsid w:val="00E906A8"/>
    <w:rsid w:val="00E9185D"/>
    <w:rsid w:val="00EA7310"/>
    <w:rsid w:val="00EF68F4"/>
    <w:rsid w:val="00F30818"/>
    <w:rsid w:val="00F34095"/>
    <w:rsid w:val="00F710E6"/>
    <w:rsid w:val="00FC296B"/>
    <w:rsid w:val="00FD79F6"/>
    <w:rsid w:val="00FF2009"/>
    <w:rsid w:val="022A3A61"/>
    <w:rsid w:val="12FD414F"/>
    <w:rsid w:val="185C52FD"/>
    <w:rsid w:val="2BB7201C"/>
    <w:rsid w:val="39024AB4"/>
    <w:rsid w:val="47ED0072"/>
    <w:rsid w:val="654900FB"/>
    <w:rsid w:val="7070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3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2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3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10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character" w:styleId="15">
    <w:name w:val="Hyperlink"/>
    <w:basedOn w:val="13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页眉 字符"/>
    <w:basedOn w:val="13"/>
    <w:link w:val="8"/>
    <w:qFormat/>
    <w:uiPriority w:val="99"/>
    <w:rPr>
      <w:sz w:val="18"/>
      <w:szCs w:val="18"/>
    </w:rPr>
  </w:style>
  <w:style w:type="character" w:customStyle="1" w:styleId="17">
    <w:name w:val="页脚 字符"/>
    <w:basedOn w:val="13"/>
    <w:link w:val="7"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标题 1 字符"/>
    <w:basedOn w:val="13"/>
    <w:link w:val="2"/>
    <w:qFormat/>
    <w:uiPriority w:val="9"/>
    <w:rPr>
      <w:b/>
      <w:bCs/>
      <w:kern w:val="44"/>
      <w:sz w:val="44"/>
      <w:szCs w:val="44"/>
    </w:rPr>
  </w:style>
  <w:style w:type="paragraph" w:customStyle="1" w:styleId="20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character" w:customStyle="1" w:styleId="21">
    <w:name w:val="标题 2 字符"/>
    <w:basedOn w:val="13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2">
    <w:name w:val="标题 3 字符"/>
    <w:basedOn w:val="13"/>
    <w:link w:val="4"/>
    <w:uiPriority w:val="9"/>
    <w:rPr>
      <w:b/>
      <w:bCs/>
      <w:sz w:val="32"/>
      <w:szCs w:val="32"/>
    </w:rPr>
  </w:style>
  <w:style w:type="character" w:customStyle="1" w:styleId="23">
    <w:name w:val="标题 4 字符"/>
    <w:basedOn w:val="13"/>
    <w:link w:val="5"/>
    <w:uiPriority w:val="9"/>
    <w:rPr>
      <w:rFonts w:asciiTheme="majorHAnsi" w:hAnsiTheme="majorHAnsi" w:eastAsiaTheme="majorEastAsia" w:cstheme="majorBidi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2" Type="http://schemas.openxmlformats.org/officeDocument/2006/relationships/fontTable" Target="fontTable.xml"/><Relationship Id="rId31" Type="http://schemas.openxmlformats.org/officeDocument/2006/relationships/customXml" Target="../customXml/item1.xml"/><Relationship Id="rId30" Type="http://schemas.openxmlformats.org/officeDocument/2006/relationships/numbering" Target="numbering.xml"/><Relationship Id="rId3" Type="http://schemas.openxmlformats.org/officeDocument/2006/relationships/footer" Target="footer1.xml"/><Relationship Id="rId29" Type="http://schemas.openxmlformats.org/officeDocument/2006/relationships/image" Target="media/image16.png"/><Relationship Id="rId28" Type="http://schemas.openxmlformats.org/officeDocument/2006/relationships/image" Target="media/image15.emf"/><Relationship Id="rId27" Type="http://schemas.openxmlformats.org/officeDocument/2006/relationships/oleObject" Target="embeddings/oleObject8.bin"/><Relationship Id="rId26" Type="http://schemas.openxmlformats.org/officeDocument/2006/relationships/oleObject" Target="embeddings/oleObject7.bin"/><Relationship Id="rId25" Type="http://schemas.openxmlformats.org/officeDocument/2006/relationships/image" Target="media/image14.emf"/><Relationship Id="rId24" Type="http://schemas.openxmlformats.org/officeDocument/2006/relationships/oleObject" Target="embeddings/oleObject6.bin"/><Relationship Id="rId23" Type="http://schemas.openxmlformats.org/officeDocument/2006/relationships/image" Target="media/image13.emf"/><Relationship Id="rId22" Type="http://schemas.openxmlformats.org/officeDocument/2006/relationships/oleObject" Target="embeddings/oleObject5.bin"/><Relationship Id="rId21" Type="http://schemas.openxmlformats.org/officeDocument/2006/relationships/image" Target="media/image12.emf"/><Relationship Id="rId20" Type="http://schemas.openxmlformats.org/officeDocument/2006/relationships/oleObject" Target="embeddings/oleObject4.bin"/><Relationship Id="rId2" Type="http://schemas.openxmlformats.org/officeDocument/2006/relationships/settings" Target="settings.xml"/><Relationship Id="rId19" Type="http://schemas.openxmlformats.org/officeDocument/2006/relationships/image" Target="media/image11.emf"/><Relationship Id="rId18" Type="http://schemas.openxmlformats.org/officeDocument/2006/relationships/oleObject" Target="embeddings/oleObject3.bin"/><Relationship Id="rId17" Type="http://schemas.openxmlformats.org/officeDocument/2006/relationships/image" Target="media/image10.emf"/><Relationship Id="rId16" Type="http://schemas.openxmlformats.org/officeDocument/2006/relationships/oleObject" Target="embeddings/oleObject2.bin"/><Relationship Id="rId15" Type="http://schemas.openxmlformats.org/officeDocument/2006/relationships/image" Target="media/image9.emf"/><Relationship Id="rId14" Type="http://schemas.openxmlformats.org/officeDocument/2006/relationships/oleObject" Target="embeddings/oleObject1.bin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9BCEC-CD1F-4B34-BFC9-E1EC91CD98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3724</Words>
  <Characters>4076</Characters>
  <Lines>59</Lines>
  <Paragraphs>16</Paragraphs>
  <TotalTime>6</TotalTime>
  <ScaleCrop>false</ScaleCrop>
  <LinksUpToDate>false</LinksUpToDate>
  <CharactersWithSpaces>4212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2022-09-06T07:08:00Z</dcterms:created>
  <dc:creator>T P</dc:creator>
  <cp:lastModifiedBy>清晨望月</cp:lastModifiedBy>
  <cp:lastPrinted>2022-09-06T07:24:00Z</cp:lastPrinted>
  <dcterms:modified xsi:type="dcterms:W3CDTF">2025-09-12T01:53:14Z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1658D851D76048278D88B8FA6499BF19_13</vt:lpwstr>
  </property>
  <property fmtid="{D5CDD505-2E9C-101B-9397-08002B2CF9AE}" pid="4" name="KSOTemplateDocerSaveRecord">
    <vt:lpwstr>eyJoZGlkIjoiN2FhOGI2NWViNWE5YzA1ZDAxNWIwMGMxNTJmOGZiNzciLCJ1c2VySWQiOiI0NjI0MzY5NjEifQ==</vt:lpwstr>
  </property>
</Properties>
</file>